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5" w:rsidRPr="005A6FD4" w:rsidRDefault="00CB25F5" w:rsidP="00847D06">
      <w:pPr>
        <w:pStyle w:val="3"/>
        <w:jc w:val="center"/>
      </w:pPr>
      <w:r w:rsidRPr="005A6FD4">
        <w:t>Договор-заявка №</w:t>
      </w:r>
      <w:r w:rsidR="00063AEB">
        <w:t xml:space="preserve"> </w:t>
      </w:r>
      <w:r w:rsidR="00304043">
        <w:t xml:space="preserve"> </w:t>
      </w:r>
      <w:r w:rsidR="004C6CEB">
        <w:t xml:space="preserve"> </w:t>
      </w:r>
      <w:r w:rsidR="0088631C">
        <w:t xml:space="preserve"> </w:t>
      </w:r>
      <w:r w:rsidRPr="005A6FD4">
        <w:t xml:space="preserve"> </w:t>
      </w:r>
    </w:p>
    <w:p w:rsidR="005A6FD4" w:rsidRPr="004769FF" w:rsidRDefault="005A6FD4" w:rsidP="00847D06">
      <w:pPr>
        <w:jc w:val="center"/>
        <w:rPr>
          <w:b/>
          <w:sz w:val="20"/>
          <w:szCs w:val="20"/>
          <w:u w:val="single"/>
        </w:rPr>
      </w:pPr>
      <w:r w:rsidRPr="005F35AA">
        <w:rPr>
          <w:b/>
          <w:sz w:val="20"/>
          <w:szCs w:val="20"/>
          <w:u w:val="single"/>
        </w:rPr>
        <w:t xml:space="preserve">на </w:t>
      </w:r>
      <w:r w:rsidR="005F35AA" w:rsidRPr="005F35AA">
        <w:rPr>
          <w:b/>
          <w:sz w:val="20"/>
          <w:szCs w:val="20"/>
          <w:u w:val="single"/>
        </w:rPr>
        <w:t xml:space="preserve">спонсорское </w:t>
      </w:r>
      <w:r w:rsidRPr="005F35AA">
        <w:rPr>
          <w:b/>
          <w:sz w:val="20"/>
          <w:szCs w:val="20"/>
          <w:u w:val="single"/>
        </w:rPr>
        <w:t xml:space="preserve">участие в мероприятии </w:t>
      </w:r>
      <w:r w:rsidRPr="005F35AA">
        <w:rPr>
          <w:b/>
          <w:sz w:val="20"/>
          <w:szCs w:val="20"/>
          <w:u w:val="single"/>
          <w:lang w:val="en-US"/>
        </w:rPr>
        <w:t>WAN</w:t>
      </w:r>
      <w:r w:rsidRPr="004769FF">
        <w:rPr>
          <w:b/>
          <w:sz w:val="20"/>
          <w:szCs w:val="20"/>
          <w:u w:val="single"/>
          <w:lang w:val="en-US"/>
        </w:rPr>
        <w:t>E</w:t>
      </w:r>
      <w:r w:rsidR="005F35AA">
        <w:rPr>
          <w:b/>
          <w:sz w:val="20"/>
          <w:szCs w:val="20"/>
          <w:u w:val="single"/>
          <w:lang w:val="en-US"/>
        </w:rPr>
        <w:t>XPO</w:t>
      </w:r>
      <w:r w:rsidRPr="004769FF">
        <w:rPr>
          <w:b/>
          <w:sz w:val="20"/>
          <w:szCs w:val="20"/>
          <w:u w:val="single"/>
        </w:rPr>
        <w:t xml:space="preserve">/ Фестиваль беременных и младенцев, </w:t>
      </w:r>
    </w:p>
    <w:p w:rsidR="00F9568E" w:rsidRPr="004769FF" w:rsidRDefault="00E1501D" w:rsidP="00F9568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29 ноября по 0</w:t>
      </w:r>
      <w:r w:rsidR="00F9568E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 xml:space="preserve"> декабря </w:t>
      </w:r>
      <w:r w:rsidR="00F9568E">
        <w:rPr>
          <w:b/>
          <w:sz w:val="20"/>
          <w:szCs w:val="20"/>
          <w:u w:val="single"/>
        </w:rPr>
        <w:t>2018</w:t>
      </w:r>
      <w:r w:rsidR="00F9568E" w:rsidRPr="004769FF">
        <w:rPr>
          <w:b/>
          <w:sz w:val="20"/>
          <w:szCs w:val="20"/>
          <w:u w:val="single"/>
        </w:rPr>
        <w:t xml:space="preserve"> года</w:t>
      </w:r>
    </w:p>
    <w:p w:rsidR="005A6FD4" w:rsidRPr="005A6FD4" w:rsidRDefault="005A6FD4" w:rsidP="00847D06">
      <w:pPr>
        <w:jc w:val="center"/>
        <w:rPr>
          <w:b/>
          <w:sz w:val="20"/>
          <w:szCs w:val="20"/>
        </w:rPr>
      </w:pPr>
    </w:p>
    <w:p w:rsidR="00CB25F5" w:rsidRDefault="00CB25F5" w:rsidP="00847D06">
      <w:pPr>
        <w:pStyle w:val="a3"/>
        <w:jc w:val="both"/>
        <w:rPr>
          <w:szCs w:val="18"/>
        </w:rPr>
      </w:pPr>
      <w:r w:rsidRPr="005D4478">
        <w:rPr>
          <w:szCs w:val="18"/>
        </w:rPr>
        <w:t>г. Москва</w:t>
      </w:r>
      <w:r w:rsidRPr="005D4478">
        <w:rPr>
          <w:szCs w:val="18"/>
        </w:rPr>
        <w:tab/>
      </w:r>
      <w:r w:rsidRPr="0073644B">
        <w:rPr>
          <w:sz w:val="16"/>
        </w:rPr>
        <w:tab/>
        <w:t xml:space="preserve">    </w:t>
      </w:r>
      <w:r w:rsidR="006B55F1" w:rsidRPr="0073644B">
        <w:rPr>
          <w:sz w:val="16"/>
        </w:rPr>
        <w:t xml:space="preserve">                                                                                                                           </w:t>
      </w:r>
      <w:r w:rsidR="005D4478">
        <w:rPr>
          <w:sz w:val="16"/>
        </w:rPr>
        <w:t xml:space="preserve">                         </w:t>
      </w:r>
      <w:r w:rsidRPr="005D4478">
        <w:rPr>
          <w:szCs w:val="18"/>
        </w:rPr>
        <w:t>«</w:t>
      </w:r>
      <w:r w:rsidR="00496213">
        <w:rPr>
          <w:szCs w:val="18"/>
        </w:rPr>
        <w:t>__</w:t>
      </w:r>
      <w:r w:rsidRPr="005D4478">
        <w:rPr>
          <w:szCs w:val="18"/>
        </w:rPr>
        <w:t xml:space="preserve">» </w:t>
      </w:r>
      <w:r w:rsidR="00496213" w:rsidRPr="00E1659F">
        <w:rPr>
          <w:szCs w:val="18"/>
        </w:rPr>
        <w:t>______</w:t>
      </w:r>
      <w:r w:rsidR="00063AEB" w:rsidRPr="00E1659F">
        <w:rPr>
          <w:szCs w:val="18"/>
        </w:rPr>
        <w:t xml:space="preserve"> </w:t>
      </w:r>
      <w:r w:rsidR="00CD40B4" w:rsidRPr="00E1659F">
        <w:rPr>
          <w:szCs w:val="18"/>
        </w:rPr>
        <w:t xml:space="preserve"> </w:t>
      </w:r>
      <w:r w:rsidRPr="00E1659F">
        <w:rPr>
          <w:b/>
          <w:szCs w:val="18"/>
        </w:rPr>
        <w:t>201</w:t>
      </w:r>
      <w:r w:rsidR="00F9568E" w:rsidRPr="00E1659F">
        <w:rPr>
          <w:b/>
          <w:szCs w:val="18"/>
        </w:rPr>
        <w:t>8</w:t>
      </w:r>
      <w:r w:rsidRPr="00E1659F">
        <w:rPr>
          <w:b/>
          <w:szCs w:val="18"/>
        </w:rPr>
        <w:t>г</w:t>
      </w:r>
      <w:r w:rsidRPr="00E1659F">
        <w:rPr>
          <w:szCs w:val="18"/>
        </w:rPr>
        <w:t>.</w:t>
      </w:r>
    </w:p>
    <w:tbl>
      <w:tblPr>
        <w:tblW w:w="10080" w:type="dxa"/>
        <w:tblInd w:w="108" w:type="dxa"/>
        <w:tblLayout w:type="fixed"/>
        <w:tblLook w:val="000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421"/>
        <w:gridCol w:w="442"/>
        <w:gridCol w:w="301"/>
        <w:gridCol w:w="1317"/>
        <w:gridCol w:w="744"/>
        <w:gridCol w:w="950"/>
        <w:gridCol w:w="236"/>
      </w:tblGrid>
      <w:tr w:rsidR="005F35AA" w:rsidRPr="005D4478" w:rsidTr="005F35AA">
        <w:trPr>
          <w:trHeight w:val="364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5285" w:type="dxa"/>
            <w:gridSpan w:val="11"/>
            <w:tcBorders>
              <w:bottom w:val="dotted" w:sz="4" w:space="0" w:color="auto"/>
            </w:tcBorders>
            <w:vAlign w:val="bottom"/>
          </w:tcPr>
          <w:p w:rsidR="005F35AA" w:rsidRPr="005F35AA" w:rsidRDefault="005F35AA" w:rsidP="00FD2939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vAlign w:val="bottom"/>
          </w:tcPr>
          <w:p w:rsidR="005F35AA" w:rsidRPr="005D4478" w:rsidRDefault="005F35AA" w:rsidP="005F35AA">
            <w:pPr>
              <w:ind w:hanging="108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(в дальнейшем </w:t>
            </w:r>
            <w:proofErr w:type="gramStart"/>
            <w:r w:rsidRPr="005D4478">
              <w:rPr>
                <w:sz w:val="18"/>
                <w:szCs w:val="18"/>
              </w:rPr>
              <w:t>именуемая</w:t>
            </w:r>
            <w:proofErr w:type="gramEnd"/>
            <w:r w:rsidRPr="005D4478">
              <w:rPr>
                <w:sz w:val="18"/>
                <w:szCs w:val="18"/>
              </w:rPr>
              <w:t xml:space="preserve"> «Экспонент»)</w:t>
            </w:r>
          </w:p>
        </w:tc>
      </w:tr>
      <w:tr w:rsidR="005F35AA" w:rsidRPr="005D4478" w:rsidTr="00FD2939">
        <w:trPr>
          <w:trHeight w:val="346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№ </w:t>
            </w:r>
            <w:proofErr w:type="spellStart"/>
            <w:r w:rsidRPr="005D4478">
              <w:rPr>
                <w:sz w:val="18"/>
                <w:szCs w:val="18"/>
              </w:rPr>
              <w:t>гос</w:t>
            </w:r>
            <w:proofErr w:type="spellEnd"/>
            <w:r w:rsidRPr="005D4478"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5F35AA" w:rsidRPr="005D4478" w:rsidTr="00FD2939">
        <w:trPr>
          <w:trHeight w:val="226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</w:p>
        </w:tc>
      </w:tr>
      <w:tr w:rsidR="005F35AA" w:rsidRPr="005D4478" w:rsidTr="00FD2939">
        <w:trPr>
          <w:trHeight w:val="226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</w:p>
        </w:tc>
      </w:tr>
      <w:tr w:rsidR="005F35AA" w:rsidRPr="005D4478" w:rsidTr="00FD2939">
        <w:trPr>
          <w:trHeight w:val="226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proofErr w:type="gramStart"/>
            <w:r w:rsidRPr="005D4478">
              <w:rPr>
                <w:sz w:val="18"/>
                <w:szCs w:val="18"/>
              </w:rPr>
              <w:t>Е</w:t>
            </w:r>
            <w:proofErr w:type="gramEnd"/>
            <w:r w:rsidRPr="005D4478">
              <w:rPr>
                <w:sz w:val="18"/>
                <w:szCs w:val="18"/>
              </w:rPr>
              <w:t>-</w:t>
            </w:r>
            <w:r w:rsidRPr="005D4478">
              <w:rPr>
                <w:sz w:val="18"/>
                <w:szCs w:val="18"/>
                <w:lang w:val="en-US"/>
              </w:rPr>
              <w:t>mail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4C6CEB">
              <w:rPr>
                <w:sz w:val="18"/>
                <w:szCs w:val="18"/>
              </w:rPr>
              <w:t xml:space="preserve">          </w:t>
            </w:r>
            <w:r w:rsidRPr="005D4478">
              <w:rPr>
                <w:sz w:val="18"/>
                <w:szCs w:val="18"/>
              </w:rPr>
              <w:t xml:space="preserve">                 Тел. для связи</w:t>
            </w:r>
            <w:r w:rsidRPr="005D4478">
              <w:rPr>
                <w:rStyle w:val="20"/>
                <w:sz w:val="18"/>
                <w:szCs w:val="18"/>
              </w:rPr>
              <w:t xml:space="preserve">: </w:t>
            </w:r>
            <w:r w:rsidRPr="004C6CEB">
              <w:rPr>
                <w:rStyle w:val="20"/>
                <w:sz w:val="18"/>
                <w:szCs w:val="18"/>
              </w:rPr>
              <w:t xml:space="preserve">              </w:t>
            </w:r>
            <w:r w:rsidRPr="005D4478">
              <w:rPr>
                <w:rStyle w:val="20"/>
                <w:sz w:val="18"/>
                <w:szCs w:val="18"/>
              </w:rPr>
              <w:t xml:space="preserve">             </w:t>
            </w:r>
          </w:p>
        </w:tc>
      </w:tr>
      <w:tr w:rsidR="005F35AA" w:rsidRPr="005D4478" w:rsidTr="00FD2939">
        <w:trPr>
          <w:cantSplit/>
          <w:trHeight w:val="270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center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a5"/>
              <w:rPr>
                <w:sz w:val="18"/>
                <w:szCs w:val="18"/>
              </w:rPr>
            </w:pPr>
          </w:p>
        </w:tc>
      </w:tr>
      <w:tr w:rsidR="005F35AA" w:rsidRPr="005D4478" w:rsidTr="00FD2939">
        <w:trPr>
          <w:cantSplit/>
          <w:trHeight w:val="270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proofErr w:type="spellStart"/>
            <w:r w:rsidRPr="005D4478">
              <w:rPr>
                <w:sz w:val="18"/>
                <w:szCs w:val="18"/>
              </w:rPr>
              <w:t>Факт</w:t>
            </w:r>
            <w:proofErr w:type="gramStart"/>
            <w:r w:rsidRPr="005D4478">
              <w:rPr>
                <w:sz w:val="18"/>
                <w:szCs w:val="18"/>
              </w:rPr>
              <w:t>.а</w:t>
            </w:r>
            <w:proofErr w:type="gramEnd"/>
            <w:r w:rsidRPr="005D4478">
              <w:rPr>
                <w:sz w:val="18"/>
                <w:szCs w:val="18"/>
              </w:rPr>
              <w:t>дре</w:t>
            </w:r>
            <w:proofErr w:type="spellEnd"/>
            <w:r w:rsidRPr="005D4478">
              <w:rPr>
                <w:sz w:val="18"/>
                <w:szCs w:val="18"/>
                <w:lang w:val="en-US"/>
              </w:rPr>
              <w:t>c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F35AA" w:rsidRPr="005D4478" w:rsidTr="00FD2939">
        <w:trPr>
          <w:gridAfter w:val="1"/>
          <w:wAfter w:w="236" w:type="dxa"/>
          <w:cantSplit/>
          <w:trHeight w:val="212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863" w:type="dxa"/>
            <w:gridSpan w:val="2"/>
            <w:tcBorders>
              <w:top w:val="dotted" w:sz="4" w:space="0" w:color="auto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</w:t>
            </w:r>
            <w:proofErr w:type="gramStart"/>
            <w:r w:rsidRPr="005D4478">
              <w:rPr>
                <w:sz w:val="18"/>
                <w:szCs w:val="18"/>
              </w:rPr>
              <w:t>Р</w:t>
            </w:r>
            <w:proofErr w:type="gramEnd"/>
            <w:r w:rsidRPr="005D4478">
              <w:rPr>
                <w:sz w:val="18"/>
                <w:szCs w:val="18"/>
              </w:rPr>
              <w:t>/счет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5F35AA" w:rsidRPr="005D4478" w:rsidTr="00FD2939">
        <w:trPr>
          <w:cantSplit/>
          <w:trHeight w:val="226"/>
        </w:trPr>
        <w:tc>
          <w:tcPr>
            <w:tcW w:w="1548" w:type="dxa"/>
            <w:vAlign w:val="center"/>
          </w:tcPr>
          <w:p w:rsidR="005F35AA" w:rsidRPr="005D4478" w:rsidRDefault="005F35AA" w:rsidP="00FD2939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5F35AA" w:rsidRPr="005D4478" w:rsidRDefault="005F35AA" w:rsidP="00FD2939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5F35AA" w:rsidRPr="005D4478" w:rsidRDefault="005F35AA" w:rsidP="00FD2939">
            <w:pPr>
              <w:shd w:val="clear" w:color="auto" w:fill="FFFFFF"/>
              <w:spacing w:line="288" w:lineRule="atLeast"/>
              <w:rPr>
                <w:b/>
                <w:sz w:val="18"/>
                <w:szCs w:val="18"/>
              </w:rPr>
            </w:pPr>
          </w:p>
        </w:tc>
      </w:tr>
      <w:tr w:rsidR="005F35AA" w:rsidRPr="00942638" w:rsidTr="00FD2939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5F35AA" w:rsidRPr="00942638" w:rsidRDefault="005F35AA" w:rsidP="00FD2939">
            <w:r>
              <w:rPr>
                <w:sz w:val="18"/>
              </w:rPr>
              <w:t xml:space="preserve">  </w:t>
            </w:r>
            <w:proofErr w:type="gramStart"/>
            <w:r w:rsidRPr="00942638">
              <w:rPr>
                <w:sz w:val="18"/>
              </w:rPr>
              <w:t>действующего</w:t>
            </w:r>
            <w:proofErr w:type="gramEnd"/>
            <w:r w:rsidRPr="00942638">
              <w:rPr>
                <w:sz w:val="18"/>
              </w:rPr>
              <w:t xml:space="preserve">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35AA" w:rsidRPr="00942638" w:rsidRDefault="005F35AA" w:rsidP="00FD2939"/>
        </w:tc>
        <w:tc>
          <w:tcPr>
            <w:tcW w:w="585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F35AA" w:rsidRPr="00942638" w:rsidRDefault="005F35AA" w:rsidP="00FD2939">
            <w:pPr>
              <w:rPr>
                <w:sz w:val="18"/>
              </w:rPr>
            </w:pPr>
            <w:r w:rsidRPr="00942638">
              <w:rPr>
                <w:sz w:val="18"/>
              </w:rPr>
              <w:t>, с одной стороны</w:t>
            </w:r>
            <w:r>
              <w:rPr>
                <w:sz w:val="18"/>
              </w:rPr>
              <w:t>,</w:t>
            </w:r>
            <w:r w:rsidRPr="00942638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</w:p>
        </w:tc>
      </w:tr>
    </w:tbl>
    <w:p w:rsidR="00CB25F5" w:rsidRDefault="001F0AEE" w:rsidP="00847D0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B25F5" w:rsidRPr="0034619C">
        <w:rPr>
          <w:sz w:val="18"/>
          <w:szCs w:val="18"/>
        </w:rPr>
        <w:t>Общество с ограниченной ответственностью «</w:t>
      </w:r>
      <w:proofErr w:type="spellStart"/>
      <w:r w:rsidR="00CB25F5" w:rsidRPr="0034619C">
        <w:rPr>
          <w:sz w:val="18"/>
          <w:szCs w:val="18"/>
        </w:rPr>
        <w:t>ЭкоЦентр</w:t>
      </w:r>
      <w:proofErr w:type="spellEnd"/>
      <w:r w:rsidR="00CB25F5" w:rsidRPr="0034619C"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</w:t>
      </w:r>
      <w:r w:rsidR="00847D06">
        <w:rPr>
          <w:sz w:val="18"/>
          <w:szCs w:val="18"/>
        </w:rPr>
        <w:t xml:space="preserve"> </w:t>
      </w:r>
      <w:r w:rsidR="00CB25F5" w:rsidRPr="0034619C">
        <w:rPr>
          <w:sz w:val="18"/>
          <w:szCs w:val="18"/>
        </w:rPr>
        <w:t xml:space="preserve">7712024156, </w:t>
      </w:r>
      <w:r w:rsidR="00B822BE" w:rsidRPr="008B0EA5">
        <w:rPr>
          <w:sz w:val="18"/>
          <w:szCs w:val="18"/>
        </w:rPr>
        <w:t>,</w:t>
      </w:r>
      <w:r w:rsidR="00B822BE">
        <w:rPr>
          <w:sz w:val="18"/>
          <w:szCs w:val="18"/>
        </w:rPr>
        <w:t xml:space="preserve"> </w:t>
      </w:r>
      <w:r w:rsidR="00B822BE" w:rsidRPr="006A0859">
        <w:rPr>
          <w:sz w:val="18"/>
          <w:szCs w:val="18"/>
        </w:rPr>
        <w:t>КПП 771801001</w:t>
      </w:r>
      <w:r w:rsidR="00B822BE">
        <w:rPr>
          <w:sz w:val="18"/>
          <w:szCs w:val="18"/>
        </w:rPr>
        <w:t xml:space="preserve"> </w:t>
      </w:r>
      <w:r w:rsidR="00CB25F5" w:rsidRPr="0034619C">
        <w:rPr>
          <w:sz w:val="18"/>
          <w:szCs w:val="18"/>
        </w:rPr>
        <w:t xml:space="preserve"> </w:t>
      </w:r>
      <w:r w:rsidR="00CB25F5" w:rsidRPr="0034619C">
        <w:rPr>
          <w:b/>
          <w:color w:val="000000"/>
          <w:sz w:val="18"/>
          <w:szCs w:val="18"/>
        </w:rPr>
        <w:t>Юридический адрес</w:t>
      </w:r>
      <w:r w:rsidR="00CB25F5" w:rsidRPr="0034619C">
        <w:rPr>
          <w:color w:val="000000"/>
          <w:sz w:val="18"/>
          <w:szCs w:val="18"/>
        </w:rPr>
        <w:t>:</w:t>
      </w:r>
      <w:r w:rsidR="00CB25F5" w:rsidRPr="0034619C">
        <w:rPr>
          <w:sz w:val="18"/>
          <w:szCs w:val="18"/>
        </w:rPr>
        <w:t xml:space="preserve"> 107014, г. Москва, Лучевой 5-й просек, дом № 7, строение 1</w:t>
      </w:r>
      <w:r w:rsidR="00CB25F5" w:rsidRPr="0034619C">
        <w:rPr>
          <w:color w:val="000000"/>
          <w:sz w:val="18"/>
          <w:szCs w:val="18"/>
        </w:rPr>
        <w:t xml:space="preserve">. Тел./факс: 8 (495) 995-05-95/925-34-89, </w:t>
      </w:r>
      <w:r w:rsidR="00CB25F5" w:rsidRPr="0034619C">
        <w:rPr>
          <w:color w:val="000000"/>
          <w:sz w:val="18"/>
          <w:szCs w:val="18"/>
          <w:lang w:val="en-US"/>
        </w:rPr>
        <w:t>E</w:t>
      </w:r>
      <w:r w:rsidR="00CB25F5" w:rsidRPr="0034619C">
        <w:rPr>
          <w:color w:val="000000"/>
          <w:sz w:val="18"/>
          <w:szCs w:val="18"/>
        </w:rPr>
        <w:t>-</w:t>
      </w:r>
      <w:r w:rsidR="00CB25F5" w:rsidRPr="0034619C">
        <w:rPr>
          <w:color w:val="000000"/>
          <w:sz w:val="18"/>
          <w:szCs w:val="18"/>
          <w:lang w:val="en-US"/>
        </w:rPr>
        <w:t>mail</w:t>
      </w:r>
      <w:r w:rsidR="00CB25F5" w:rsidRPr="0034619C">
        <w:rPr>
          <w:color w:val="000000"/>
          <w:sz w:val="18"/>
          <w:szCs w:val="18"/>
        </w:rPr>
        <w:t xml:space="preserve">:info@sokolniki.com. </w:t>
      </w:r>
      <w:r w:rsidR="009C3AE4">
        <w:rPr>
          <w:color w:val="000000"/>
          <w:sz w:val="18"/>
          <w:szCs w:val="18"/>
        </w:rPr>
        <w:t xml:space="preserve">Банк: </w:t>
      </w:r>
      <w:r w:rsidR="009C3AE4">
        <w:rPr>
          <w:sz w:val="18"/>
          <w:szCs w:val="18"/>
        </w:rPr>
        <w:t>Банк ВТБ</w:t>
      </w:r>
      <w:r w:rsidR="003067B8">
        <w:rPr>
          <w:sz w:val="18"/>
          <w:szCs w:val="18"/>
        </w:rPr>
        <w:t xml:space="preserve"> (ПАО)</w:t>
      </w:r>
      <w:r w:rsidR="009C3AE4">
        <w:rPr>
          <w:color w:val="000000"/>
          <w:sz w:val="18"/>
          <w:szCs w:val="18"/>
        </w:rPr>
        <w:t xml:space="preserve"> г. Москва, БИК </w:t>
      </w:r>
      <w:r w:rsidR="009C3AE4">
        <w:rPr>
          <w:sz w:val="18"/>
          <w:szCs w:val="18"/>
        </w:rPr>
        <w:t>044525</w:t>
      </w:r>
      <w:r w:rsidR="0057732A">
        <w:rPr>
          <w:sz w:val="18"/>
          <w:szCs w:val="18"/>
        </w:rPr>
        <w:t>1</w:t>
      </w:r>
      <w:r w:rsidR="009C3AE4">
        <w:rPr>
          <w:sz w:val="18"/>
          <w:szCs w:val="18"/>
        </w:rPr>
        <w:t>87</w:t>
      </w:r>
      <w:r w:rsidR="009C3AE4">
        <w:rPr>
          <w:color w:val="000000"/>
          <w:sz w:val="18"/>
          <w:szCs w:val="18"/>
        </w:rPr>
        <w:t xml:space="preserve">, </w:t>
      </w:r>
      <w:proofErr w:type="gramStart"/>
      <w:r w:rsidR="009C3AE4">
        <w:rPr>
          <w:color w:val="000000"/>
          <w:sz w:val="18"/>
          <w:szCs w:val="18"/>
        </w:rPr>
        <w:t>Р</w:t>
      </w:r>
      <w:proofErr w:type="gramEnd"/>
      <w:r w:rsidR="009C3AE4">
        <w:rPr>
          <w:color w:val="000000"/>
          <w:sz w:val="18"/>
          <w:szCs w:val="18"/>
        </w:rPr>
        <w:t>/</w:t>
      </w:r>
      <w:proofErr w:type="spellStart"/>
      <w:r w:rsidR="009C3AE4">
        <w:rPr>
          <w:color w:val="000000"/>
          <w:sz w:val="18"/>
          <w:szCs w:val="18"/>
        </w:rPr>
        <w:t>сч</w:t>
      </w:r>
      <w:proofErr w:type="spellEnd"/>
      <w:r w:rsidR="00847D06">
        <w:rPr>
          <w:color w:val="000000"/>
          <w:sz w:val="18"/>
          <w:szCs w:val="18"/>
        </w:rPr>
        <w:t xml:space="preserve"> </w:t>
      </w:r>
      <w:r w:rsidR="009C3AE4">
        <w:rPr>
          <w:sz w:val="18"/>
          <w:szCs w:val="18"/>
        </w:rPr>
        <w:t>40702810800260000631</w:t>
      </w:r>
      <w:r w:rsidR="009C3AE4">
        <w:rPr>
          <w:color w:val="000000"/>
          <w:sz w:val="18"/>
          <w:szCs w:val="18"/>
        </w:rPr>
        <w:t>, Корр./</w:t>
      </w:r>
      <w:proofErr w:type="spellStart"/>
      <w:r w:rsidR="009C3AE4">
        <w:rPr>
          <w:color w:val="000000"/>
          <w:sz w:val="18"/>
          <w:szCs w:val="18"/>
        </w:rPr>
        <w:t>сч</w:t>
      </w:r>
      <w:proofErr w:type="spellEnd"/>
      <w:r w:rsidR="009C3AE4">
        <w:rPr>
          <w:sz w:val="18"/>
          <w:szCs w:val="18"/>
        </w:rPr>
        <w:t xml:space="preserve"> 30101810700000000187</w:t>
      </w:r>
      <w:r w:rsidR="00CB25F5" w:rsidRPr="0034619C">
        <w:rPr>
          <w:color w:val="000000"/>
          <w:sz w:val="18"/>
          <w:szCs w:val="18"/>
        </w:rPr>
        <w:t xml:space="preserve">, </w:t>
      </w:r>
      <w:r w:rsidR="00CB25F5" w:rsidRPr="0034619C">
        <w:rPr>
          <w:b/>
          <w:color w:val="000000"/>
          <w:sz w:val="18"/>
          <w:szCs w:val="18"/>
        </w:rPr>
        <w:t>Фактический адрес:</w:t>
      </w:r>
      <w:r w:rsidR="00CB25F5" w:rsidRPr="0034619C">
        <w:rPr>
          <w:sz w:val="18"/>
          <w:szCs w:val="18"/>
        </w:rPr>
        <w:t xml:space="preserve"> 107014, г. Москва, Лучевой 5-й просек, дом № 7, строение 1</w:t>
      </w:r>
      <w:r w:rsidR="00CB25F5" w:rsidRPr="0034619C">
        <w:rPr>
          <w:b/>
          <w:color w:val="000000"/>
          <w:sz w:val="18"/>
          <w:szCs w:val="18"/>
        </w:rPr>
        <w:t xml:space="preserve">, </w:t>
      </w:r>
      <w:r w:rsidR="00CB25F5" w:rsidRPr="0034619C">
        <w:rPr>
          <w:color w:val="000000"/>
          <w:sz w:val="18"/>
          <w:szCs w:val="18"/>
        </w:rPr>
        <w:t xml:space="preserve">в лице  </w:t>
      </w:r>
      <w:r w:rsidR="00CB25F5">
        <w:rPr>
          <w:color w:val="000000"/>
          <w:sz w:val="18"/>
          <w:szCs w:val="18"/>
        </w:rPr>
        <w:t xml:space="preserve">заместителя </w:t>
      </w:r>
      <w:r w:rsidR="006E1F29">
        <w:rPr>
          <w:color w:val="000000"/>
          <w:sz w:val="18"/>
          <w:szCs w:val="18"/>
        </w:rPr>
        <w:t xml:space="preserve"> </w:t>
      </w:r>
      <w:r w:rsidR="00CB25F5">
        <w:rPr>
          <w:color w:val="000000"/>
          <w:sz w:val="18"/>
          <w:szCs w:val="18"/>
        </w:rPr>
        <w:t>г</w:t>
      </w:r>
      <w:r w:rsidR="00CB25F5" w:rsidRPr="0034619C">
        <w:rPr>
          <w:color w:val="000000"/>
          <w:sz w:val="18"/>
          <w:szCs w:val="18"/>
        </w:rPr>
        <w:t>е</w:t>
      </w:r>
      <w:r w:rsidR="00CB25F5">
        <w:rPr>
          <w:color w:val="000000"/>
          <w:sz w:val="18"/>
          <w:szCs w:val="18"/>
        </w:rPr>
        <w:t xml:space="preserve">нерального директора </w:t>
      </w:r>
      <w:proofErr w:type="spellStart"/>
      <w:r w:rsidR="00D02E29">
        <w:rPr>
          <w:color w:val="000000"/>
          <w:sz w:val="18"/>
          <w:szCs w:val="18"/>
        </w:rPr>
        <w:t>Харюткина</w:t>
      </w:r>
      <w:proofErr w:type="spellEnd"/>
      <w:r w:rsidR="00D02E29">
        <w:rPr>
          <w:color w:val="000000"/>
          <w:sz w:val="18"/>
          <w:szCs w:val="18"/>
        </w:rPr>
        <w:t xml:space="preserve"> А.В.</w:t>
      </w:r>
      <w:r w:rsidR="00CB25F5" w:rsidRPr="0034619C">
        <w:rPr>
          <w:color w:val="000000"/>
          <w:sz w:val="18"/>
          <w:szCs w:val="18"/>
        </w:rPr>
        <w:t>, д</w:t>
      </w:r>
      <w:r w:rsidR="00CB25F5">
        <w:rPr>
          <w:color w:val="000000"/>
          <w:sz w:val="18"/>
          <w:szCs w:val="18"/>
        </w:rPr>
        <w:t>ействующе</w:t>
      </w:r>
      <w:r w:rsidR="00D02E29">
        <w:rPr>
          <w:color w:val="000000"/>
          <w:sz w:val="18"/>
          <w:szCs w:val="18"/>
        </w:rPr>
        <w:t>го</w:t>
      </w:r>
      <w:r w:rsidR="00CB25F5">
        <w:rPr>
          <w:color w:val="000000"/>
          <w:sz w:val="18"/>
          <w:szCs w:val="18"/>
        </w:rPr>
        <w:t xml:space="preserve">  на  о</w:t>
      </w:r>
      <w:r w:rsidR="006E1F29">
        <w:rPr>
          <w:color w:val="000000"/>
          <w:sz w:val="18"/>
          <w:szCs w:val="18"/>
        </w:rPr>
        <w:t xml:space="preserve">сновании  доверенности </w:t>
      </w:r>
      <w:r w:rsidR="00304043">
        <w:rPr>
          <w:color w:val="000000"/>
          <w:sz w:val="18"/>
          <w:szCs w:val="18"/>
        </w:rPr>
        <w:t xml:space="preserve"> </w:t>
      </w:r>
      <w:r w:rsidR="00C454F0">
        <w:rPr>
          <w:sz w:val="18"/>
          <w:szCs w:val="18"/>
        </w:rPr>
        <w:t>№ 2</w:t>
      </w:r>
      <w:r w:rsidR="0039358A">
        <w:rPr>
          <w:sz w:val="18"/>
          <w:szCs w:val="18"/>
        </w:rPr>
        <w:t>30</w:t>
      </w:r>
      <w:r w:rsidR="00C454F0">
        <w:rPr>
          <w:sz w:val="18"/>
          <w:szCs w:val="18"/>
        </w:rPr>
        <w:t>4/1/1</w:t>
      </w:r>
      <w:r w:rsidR="0039358A">
        <w:rPr>
          <w:sz w:val="18"/>
          <w:szCs w:val="18"/>
        </w:rPr>
        <w:t>8</w:t>
      </w:r>
      <w:r w:rsidR="00C454F0">
        <w:rPr>
          <w:sz w:val="18"/>
          <w:szCs w:val="18"/>
        </w:rPr>
        <w:t xml:space="preserve"> от 2</w:t>
      </w:r>
      <w:r w:rsidR="0039358A">
        <w:rPr>
          <w:sz w:val="18"/>
          <w:szCs w:val="18"/>
        </w:rPr>
        <w:t>3</w:t>
      </w:r>
      <w:r w:rsidR="00C454F0">
        <w:rPr>
          <w:sz w:val="18"/>
          <w:szCs w:val="18"/>
        </w:rPr>
        <w:t xml:space="preserve"> апреля 201</w:t>
      </w:r>
      <w:r w:rsidR="0039358A">
        <w:rPr>
          <w:sz w:val="18"/>
          <w:szCs w:val="18"/>
        </w:rPr>
        <w:t>8</w:t>
      </w:r>
      <w:r w:rsidR="00C454F0">
        <w:rPr>
          <w:sz w:val="18"/>
          <w:szCs w:val="18"/>
        </w:rPr>
        <w:t xml:space="preserve"> г.,</w:t>
      </w:r>
      <w:r w:rsidR="00C454F0">
        <w:rPr>
          <w:color w:val="000000"/>
          <w:sz w:val="18"/>
          <w:szCs w:val="18"/>
        </w:rPr>
        <w:t xml:space="preserve"> </w:t>
      </w:r>
      <w:r w:rsidR="00CB25F5" w:rsidRPr="0034619C">
        <w:rPr>
          <w:color w:val="000000"/>
          <w:sz w:val="18"/>
          <w:szCs w:val="18"/>
        </w:rPr>
        <w:t xml:space="preserve">с другой стороны, </w:t>
      </w:r>
      <w:r w:rsidR="00CB25F5" w:rsidRPr="0034619C">
        <w:rPr>
          <w:sz w:val="18"/>
          <w:szCs w:val="18"/>
        </w:rPr>
        <w:t>а вместе именуемые Стороны</w:t>
      </w:r>
      <w:r w:rsidR="00CB25F5" w:rsidRPr="0034619C">
        <w:rPr>
          <w:color w:val="000000"/>
          <w:sz w:val="18"/>
          <w:szCs w:val="18"/>
        </w:rPr>
        <w:t>, заключили</w:t>
      </w:r>
      <w:r w:rsidR="00CB25F5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CB25F5" w:rsidRDefault="00CB25F5" w:rsidP="00847D06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</w:p>
    <w:p w:rsidR="00CB25F5" w:rsidRPr="00942638" w:rsidRDefault="00CB25F5" w:rsidP="00847D06">
      <w:pPr>
        <w:pStyle w:val="a3"/>
        <w:tabs>
          <w:tab w:val="left" w:pos="709"/>
        </w:tabs>
        <w:ind w:left="360" w:firstLine="349"/>
      </w:pPr>
      <w:r w:rsidRPr="00942638">
        <w:rPr>
          <w:b/>
        </w:rPr>
        <w:t>1.1.</w:t>
      </w:r>
      <w:r w:rsidRPr="00942638">
        <w:t xml:space="preserve"> Организатор:</w:t>
      </w:r>
    </w:p>
    <w:p w:rsidR="00CB25F5" w:rsidRDefault="00CB25F5" w:rsidP="00847D06">
      <w:pPr>
        <w:pStyle w:val="a3"/>
        <w:ind w:left="720"/>
        <w:jc w:val="both"/>
      </w:pPr>
      <w:r w:rsidRPr="00942638">
        <w:t xml:space="preserve">1.1.1 организует подготовку и проведение </w:t>
      </w:r>
      <w:r w:rsidR="00CE3728">
        <w:t>фестиваля</w:t>
      </w:r>
      <w:r w:rsidRPr="00942638">
        <w:t xml:space="preserve"> </w:t>
      </w:r>
      <w:r>
        <w:rPr>
          <w:lang w:val="en-US"/>
        </w:rPr>
        <w:t>WANE</w:t>
      </w:r>
      <w:r w:rsidR="005F35AA">
        <w:rPr>
          <w:lang w:val="en-US"/>
        </w:rPr>
        <w:t>XPO</w:t>
      </w:r>
      <w:r w:rsidRPr="00CC28DA">
        <w:t xml:space="preserve">/ </w:t>
      </w:r>
      <w:r>
        <w:t>Фестиваль беременных и младенцев</w:t>
      </w:r>
      <w:r w:rsidRPr="00942638">
        <w:t xml:space="preserve"> на территории </w:t>
      </w:r>
      <w:proofErr w:type="spellStart"/>
      <w:r w:rsidRPr="00772D7B">
        <w:rPr>
          <w:b/>
        </w:rPr>
        <w:t>Конгрессно-выст</w:t>
      </w:r>
      <w:r>
        <w:rPr>
          <w:b/>
        </w:rPr>
        <w:t>а</w:t>
      </w:r>
      <w:r w:rsidR="00BB5202">
        <w:rPr>
          <w:b/>
        </w:rPr>
        <w:t>вочного</w:t>
      </w:r>
      <w:proofErr w:type="spellEnd"/>
      <w:r w:rsidR="00BB5202">
        <w:rPr>
          <w:b/>
        </w:rPr>
        <w:t xml:space="preserve"> центра «Сокольники» </w:t>
      </w:r>
      <w:r w:rsidR="00BB5202" w:rsidRPr="004D55D0">
        <w:rPr>
          <w:b/>
        </w:rPr>
        <w:t xml:space="preserve">с </w:t>
      </w:r>
      <w:r w:rsidR="001D48BC">
        <w:rPr>
          <w:b/>
        </w:rPr>
        <w:t xml:space="preserve"> </w:t>
      </w:r>
      <w:r w:rsidR="009719A0">
        <w:rPr>
          <w:b/>
        </w:rPr>
        <w:t xml:space="preserve">29 ноября </w:t>
      </w:r>
      <w:r w:rsidR="00BB5202" w:rsidRPr="004D55D0">
        <w:rPr>
          <w:b/>
        </w:rPr>
        <w:t xml:space="preserve">по </w:t>
      </w:r>
      <w:r w:rsidR="009719A0">
        <w:rPr>
          <w:b/>
        </w:rPr>
        <w:t>0</w:t>
      </w:r>
      <w:r w:rsidR="00710B50">
        <w:rPr>
          <w:b/>
        </w:rPr>
        <w:t xml:space="preserve">2 </w:t>
      </w:r>
      <w:r w:rsidR="009719A0">
        <w:rPr>
          <w:b/>
        </w:rPr>
        <w:t xml:space="preserve">декабря </w:t>
      </w:r>
      <w:r w:rsidRPr="004D55D0">
        <w:rPr>
          <w:b/>
        </w:rPr>
        <w:t>201</w:t>
      </w:r>
      <w:r w:rsidR="00F9568E">
        <w:rPr>
          <w:b/>
        </w:rPr>
        <w:t>8</w:t>
      </w:r>
      <w:r w:rsidRPr="00772D7B">
        <w:rPr>
          <w:b/>
        </w:rPr>
        <w:t xml:space="preserve"> года</w:t>
      </w:r>
      <w:r w:rsidRPr="00942638">
        <w:t xml:space="preserve"> с предоставлением сопутствующих услуг;</w:t>
      </w:r>
      <w:r w:rsidR="0063163C">
        <w:t xml:space="preserve"> </w:t>
      </w:r>
    </w:p>
    <w:p w:rsidR="00847D06" w:rsidRDefault="0063163C" w:rsidP="00847D06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3163C">
        <w:rPr>
          <w:sz w:val="18"/>
          <w:szCs w:val="18"/>
        </w:rPr>
        <w:t>1.1.2.</w:t>
      </w:r>
      <w:r>
        <w:t xml:space="preserve"> </w:t>
      </w:r>
      <w:r w:rsidR="0015111B">
        <w:rPr>
          <w:sz w:val="18"/>
          <w:szCs w:val="18"/>
        </w:rPr>
        <w:t xml:space="preserve">разрешает въезд </w:t>
      </w:r>
      <w:r w:rsidR="0015111B" w:rsidRPr="0073644B">
        <w:rPr>
          <w:sz w:val="18"/>
          <w:szCs w:val="18"/>
        </w:rPr>
        <w:t>Э</w:t>
      </w:r>
      <w:r w:rsidRPr="0073644B">
        <w:rPr>
          <w:sz w:val="18"/>
          <w:szCs w:val="18"/>
        </w:rPr>
        <w:t>кспонент</w:t>
      </w:r>
      <w:r w:rsidR="0015111B" w:rsidRPr="0073644B">
        <w:rPr>
          <w:sz w:val="18"/>
          <w:szCs w:val="18"/>
        </w:rPr>
        <w:t>у</w:t>
      </w:r>
      <w:r w:rsidRPr="0073644B">
        <w:rPr>
          <w:sz w:val="18"/>
          <w:szCs w:val="18"/>
        </w:rPr>
        <w:t xml:space="preserve"> в дни монтажа</w:t>
      </w:r>
      <w:r w:rsidR="00EF11DB" w:rsidRPr="0073644B">
        <w:rPr>
          <w:sz w:val="18"/>
          <w:szCs w:val="18"/>
        </w:rPr>
        <w:t xml:space="preserve"> для проведения </w:t>
      </w:r>
      <w:r w:rsidR="00F5296B" w:rsidRPr="0073644B">
        <w:rPr>
          <w:sz w:val="18"/>
          <w:szCs w:val="18"/>
        </w:rPr>
        <w:t xml:space="preserve">подготовки </w:t>
      </w:r>
      <w:r w:rsidR="00EF11DB" w:rsidRPr="0073644B">
        <w:rPr>
          <w:sz w:val="18"/>
          <w:szCs w:val="18"/>
        </w:rPr>
        <w:t xml:space="preserve"> выставочного стенда</w:t>
      </w:r>
      <w:r w:rsidR="0015111B" w:rsidRPr="0073644B">
        <w:rPr>
          <w:sz w:val="18"/>
          <w:szCs w:val="18"/>
        </w:rPr>
        <w:t>:</w:t>
      </w:r>
    </w:p>
    <w:p w:rsidR="00F9568E" w:rsidRDefault="00847D06" w:rsidP="00F9568E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9568E">
        <w:rPr>
          <w:sz w:val="18"/>
          <w:szCs w:val="18"/>
        </w:rPr>
        <w:t xml:space="preserve">           </w:t>
      </w:r>
      <w:r w:rsidR="00E1659F">
        <w:rPr>
          <w:sz w:val="18"/>
          <w:szCs w:val="18"/>
        </w:rPr>
        <w:t xml:space="preserve">27 ноября </w:t>
      </w:r>
      <w:r w:rsidR="00F9568E">
        <w:rPr>
          <w:sz w:val="18"/>
          <w:szCs w:val="18"/>
        </w:rPr>
        <w:t xml:space="preserve">2018г. </w:t>
      </w:r>
      <w:r w:rsidR="00F9568E" w:rsidRPr="0073644B">
        <w:rPr>
          <w:sz w:val="18"/>
          <w:szCs w:val="18"/>
        </w:rPr>
        <w:t xml:space="preserve">с </w:t>
      </w:r>
      <w:r w:rsidR="00F9568E">
        <w:rPr>
          <w:sz w:val="18"/>
          <w:szCs w:val="18"/>
        </w:rPr>
        <w:t xml:space="preserve">12:00 до 20:00 часов - </w:t>
      </w:r>
      <w:r w:rsidR="00F9568E" w:rsidRPr="00847D06">
        <w:rPr>
          <w:color w:val="000000" w:themeColor="text1"/>
          <w:sz w:val="18"/>
          <w:szCs w:val="18"/>
        </w:rPr>
        <w:t>Монтаж эксклюзивных и крупногабаритных стендов</w:t>
      </w:r>
    </w:p>
    <w:p w:rsidR="00F9568E" w:rsidRDefault="00F9568E" w:rsidP="00F9568E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</w:t>
      </w:r>
      <w:r w:rsidR="00E1659F">
        <w:rPr>
          <w:color w:val="000000" w:themeColor="text1"/>
          <w:sz w:val="18"/>
          <w:szCs w:val="18"/>
        </w:rPr>
        <w:t>28</w:t>
      </w:r>
      <w:r>
        <w:rPr>
          <w:sz w:val="18"/>
          <w:szCs w:val="18"/>
        </w:rPr>
        <w:t xml:space="preserve"> </w:t>
      </w:r>
      <w:r w:rsidR="00E1659F">
        <w:rPr>
          <w:sz w:val="18"/>
          <w:szCs w:val="18"/>
        </w:rPr>
        <w:t xml:space="preserve">ноября </w:t>
      </w:r>
      <w:r>
        <w:rPr>
          <w:sz w:val="18"/>
          <w:szCs w:val="18"/>
        </w:rPr>
        <w:t>2</w:t>
      </w:r>
      <w:r w:rsidRPr="0073644B">
        <w:rPr>
          <w:sz w:val="18"/>
          <w:szCs w:val="18"/>
        </w:rPr>
        <w:t>01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г. с 08:00 до 20:00 часов</w:t>
      </w:r>
      <w:r>
        <w:rPr>
          <w:sz w:val="18"/>
          <w:szCs w:val="18"/>
        </w:rPr>
        <w:t xml:space="preserve"> - </w:t>
      </w:r>
      <w:r>
        <w:rPr>
          <w:color w:val="000000" w:themeColor="text1"/>
          <w:sz w:val="18"/>
          <w:szCs w:val="18"/>
        </w:rPr>
        <w:t>Заезд Э</w:t>
      </w:r>
      <w:r w:rsidRPr="00847D06">
        <w:rPr>
          <w:color w:val="000000" w:themeColor="text1"/>
          <w:sz w:val="18"/>
          <w:szCs w:val="18"/>
        </w:rPr>
        <w:t>кспонентов, оформление стендов, размещение экспонатов</w:t>
      </w:r>
    </w:p>
    <w:p w:rsidR="00F9568E" w:rsidRPr="00847D06" w:rsidRDefault="00F9568E" w:rsidP="00F9568E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</w:p>
    <w:p w:rsidR="00F9568E" w:rsidRPr="0073644B" w:rsidRDefault="00F9568E" w:rsidP="00F956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847D06">
        <w:rPr>
          <w:b/>
          <w:sz w:val="18"/>
          <w:szCs w:val="18"/>
        </w:rPr>
        <w:t>во время работы фестиваля: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E1659F">
        <w:rPr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 w:rsidR="00E1659F">
        <w:rPr>
          <w:sz w:val="18"/>
          <w:szCs w:val="18"/>
        </w:rPr>
        <w:t xml:space="preserve"> ноября </w:t>
      </w:r>
      <w:r w:rsidRPr="0073644B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 xml:space="preserve"> г.  с 0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 w:rsidR="00E1659F">
        <w:rPr>
          <w:sz w:val="18"/>
          <w:szCs w:val="18"/>
        </w:rPr>
        <w:t>,</w:t>
      </w:r>
    </w:p>
    <w:p w:rsidR="00E1659F" w:rsidRDefault="00F9568E" w:rsidP="00E165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 w:rsidR="00E1659F">
        <w:rPr>
          <w:sz w:val="18"/>
          <w:szCs w:val="18"/>
        </w:rPr>
        <w:t>30  ноября 2</w:t>
      </w:r>
      <w:r>
        <w:rPr>
          <w:sz w:val="18"/>
          <w:szCs w:val="18"/>
        </w:rPr>
        <w:t>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 w:rsidR="00E1659F">
        <w:rPr>
          <w:sz w:val="18"/>
          <w:szCs w:val="18"/>
        </w:rPr>
        <w:t>,</w:t>
      </w:r>
    </w:p>
    <w:p w:rsidR="00E1659F" w:rsidRPr="0073644B" w:rsidRDefault="00E1659F" w:rsidP="00E165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01 декабря 2018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F9568E" w:rsidRPr="00E1659F" w:rsidRDefault="00E1659F" w:rsidP="00F9568E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02</w:t>
      </w:r>
      <w:r w:rsidR="00F956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декабря </w:t>
      </w:r>
      <w:r w:rsidR="00F9568E">
        <w:rPr>
          <w:sz w:val="18"/>
          <w:szCs w:val="18"/>
        </w:rPr>
        <w:t>2018</w:t>
      </w:r>
      <w:r w:rsidR="00F9568E" w:rsidRPr="0073644B">
        <w:rPr>
          <w:sz w:val="18"/>
          <w:szCs w:val="18"/>
        </w:rPr>
        <w:t xml:space="preserve"> г.  с 09:00 до 1</w:t>
      </w:r>
      <w:r w:rsidR="00F9568E">
        <w:rPr>
          <w:sz w:val="18"/>
          <w:szCs w:val="18"/>
        </w:rPr>
        <w:t>8</w:t>
      </w:r>
      <w:r w:rsidR="00F9568E" w:rsidRPr="0073644B">
        <w:rPr>
          <w:sz w:val="18"/>
          <w:szCs w:val="18"/>
        </w:rPr>
        <w:t>:00 часов</w:t>
      </w:r>
      <w:r>
        <w:rPr>
          <w:sz w:val="18"/>
          <w:szCs w:val="18"/>
          <w:lang w:val="en-US"/>
        </w:rPr>
        <w:t>;</w:t>
      </w:r>
    </w:p>
    <w:p w:rsidR="00F9568E" w:rsidRDefault="00F9568E" w:rsidP="00F9568E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3163C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          в</w:t>
      </w:r>
      <w:r w:rsidRPr="0063163C">
        <w:rPr>
          <w:b/>
          <w:bCs/>
          <w:sz w:val="18"/>
          <w:szCs w:val="18"/>
        </w:rPr>
        <w:t>о время демонтажа</w:t>
      </w:r>
      <w:r>
        <w:rPr>
          <w:b/>
          <w:bCs/>
          <w:sz w:val="18"/>
          <w:szCs w:val="18"/>
        </w:rPr>
        <w:t xml:space="preserve"> фестиваля</w:t>
      </w:r>
      <w:r w:rsidRPr="0063163C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0</w:t>
      </w:r>
      <w:r w:rsidR="00E1659F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 </w:t>
      </w:r>
      <w:r w:rsidR="00E1659F">
        <w:rPr>
          <w:bCs/>
          <w:sz w:val="18"/>
          <w:szCs w:val="18"/>
        </w:rPr>
        <w:t xml:space="preserve">декабря </w:t>
      </w:r>
      <w:r w:rsidRPr="00847D06">
        <w:rPr>
          <w:bCs/>
          <w:sz w:val="18"/>
          <w:szCs w:val="18"/>
        </w:rPr>
        <w:t>201</w:t>
      </w:r>
      <w:r>
        <w:rPr>
          <w:bCs/>
          <w:sz w:val="18"/>
          <w:szCs w:val="18"/>
        </w:rPr>
        <w:t>8</w:t>
      </w:r>
      <w:r w:rsidRPr="00847D06">
        <w:rPr>
          <w:bCs/>
          <w:sz w:val="18"/>
          <w:szCs w:val="18"/>
        </w:rPr>
        <w:t xml:space="preserve"> г. с 1</w:t>
      </w:r>
      <w:r>
        <w:rPr>
          <w:bCs/>
          <w:sz w:val="18"/>
          <w:szCs w:val="18"/>
        </w:rPr>
        <w:t>8</w:t>
      </w:r>
      <w:r w:rsidRPr="00847D06">
        <w:rPr>
          <w:bCs/>
          <w:sz w:val="18"/>
          <w:szCs w:val="18"/>
        </w:rPr>
        <w:t>:00 до 2</w:t>
      </w:r>
      <w:r>
        <w:rPr>
          <w:bCs/>
          <w:sz w:val="18"/>
          <w:szCs w:val="18"/>
        </w:rPr>
        <w:t>4</w:t>
      </w:r>
      <w:r w:rsidRPr="00847D06">
        <w:rPr>
          <w:bCs/>
          <w:sz w:val="18"/>
          <w:szCs w:val="18"/>
        </w:rPr>
        <w:t>:00</w:t>
      </w:r>
      <w:r>
        <w:rPr>
          <w:bCs/>
          <w:sz w:val="18"/>
          <w:szCs w:val="18"/>
        </w:rPr>
        <w:t xml:space="preserve"> часов</w:t>
      </w:r>
      <w:r w:rsidRPr="00847D06">
        <w:rPr>
          <w:bCs/>
          <w:sz w:val="18"/>
          <w:szCs w:val="18"/>
        </w:rPr>
        <w:t xml:space="preserve">,  </w:t>
      </w:r>
    </w:p>
    <w:p w:rsidR="00E1659F" w:rsidRPr="0073644B" w:rsidRDefault="00E1659F" w:rsidP="00E165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0</w:t>
      </w:r>
      <w:r>
        <w:rPr>
          <w:sz w:val="18"/>
          <w:szCs w:val="18"/>
        </w:rPr>
        <w:t>3 декабря 2018</w:t>
      </w:r>
      <w:r w:rsidRPr="0073644B">
        <w:rPr>
          <w:sz w:val="18"/>
          <w:szCs w:val="18"/>
        </w:rPr>
        <w:t xml:space="preserve"> г.  с 09:00 до 1</w:t>
      </w:r>
      <w:r w:rsidR="00983FF5"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.</w:t>
      </w:r>
    </w:p>
    <w:p w:rsidR="00E1659F" w:rsidRDefault="00E1659F" w:rsidP="00F9568E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B25F5" w:rsidRPr="00AB5A7D" w:rsidRDefault="00F9568E" w:rsidP="00F9568E">
      <w:pPr>
        <w:widowControl w:val="0"/>
        <w:autoSpaceDE w:val="0"/>
        <w:autoSpaceDN w:val="0"/>
        <w:adjustRightInd w:val="0"/>
        <w:ind w:left="284"/>
      </w:pPr>
      <w:r>
        <w:rPr>
          <w:bCs/>
          <w:sz w:val="18"/>
          <w:szCs w:val="18"/>
        </w:rPr>
        <w:tab/>
      </w:r>
      <w:r w:rsidR="00ED1286">
        <w:rPr>
          <w:bCs/>
          <w:sz w:val="18"/>
          <w:szCs w:val="18"/>
        </w:rPr>
        <w:t>1.2.Экспонент</w:t>
      </w:r>
      <w:r w:rsidR="0073644B" w:rsidRPr="00AB5A7D">
        <w:t>:</w:t>
      </w:r>
      <w:r w:rsidR="00F5296B">
        <w:t xml:space="preserve">                                      </w:t>
      </w:r>
    </w:p>
    <w:p w:rsidR="00CB25F5" w:rsidRDefault="00CB25F5" w:rsidP="00847D06">
      <w:pPr>
        <w:pStyle w:val="a3"/>
        <w:ind w:left="720"/>
        <w:jc w:val="both"/>
      </w:pPr>
      <w:r w:rsidRPr="00942638">
        <w:t xml:space="preserve">1.2.1 обязуется принять участие  в </w:t>
      </w:r>
      <w:r w:rsidR="00CE3728">
        <w:t>фестивале</w:t>
      </w:r>
      <w:r w:rsidRPr="00942638">
        <w:t xml:space="preserve"> и оплатить в соответствии с выставляемым счетом услуги Организатора (п.п. 1.1.1, настоящего Договора-заявки).</w:t>
      </w:r>
    </w:p>
    <w:p w:rsidR="005F35AA" w:rsidRDefault="005F35AA" w:rsidP="005F35AA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  <w:r>
        <w:rPr>
          <w:b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53"/>
        <w:gridCol w:w="1440"/>
        <w:gridCol w:w="2700"/>
        <w:gridCol w:w="1746"/>
      </w:tblGrid>
      <w:tr w:rsidR="005F35AA" w:rsidRPr="002C4E6B" w:rsidTr="00FD2939">
        <w:tc>
          <w:tcPr>
            <w:tcW w:w="567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4E6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C4E6B">
              <w:rPr>
                <w:sz w:val="16"/>
                <w:szCs w:val="16"/>
              </w:rPr>
              <w:t>/</w:t>
            </w:r>
            <w:proofErr w:type="spellStart"/>
            <w:r w:rsidRPr="002C4E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Цена в руб.</w:t>
            </w:r>
          </w:p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(с НДС)</w:t>
            </w:r>
          </w:p>
        </w:tc>
        <w:tc>
          <w:tcPr>
            <w:tcW w:w="2700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брендов</w:t>
            </w:r>
          </w:p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Стоимость</w:t>
            </w:r>
          </w:p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в руб., с НДС</w:t>
            </w:r>
          </w:p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F35AA" w:rsidRPr="002C4E6B" w:rsidTr="00FD2939">
        <w:trPr>
          <w:trHeight w:val="612"/>
        </w:trPr>
        <w:tc>
          <w:tcPr>
            <w:tcW w:w="567" w:type="dxa"/>
            <w:shd w:val="clear" w:color="auto" w:fill="C0C0C0"/>
          </w:tcPr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</w:p>
          <w:p w:rsidR="005F35AA" w:rsidRPr="002C4E6B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 "Генеральный спонсор"......</w:t>
            </w:r>
          </w:p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</w:t>
            </w:r>
            <w:proofErr w:type="gramStart"/>
            <w:r>
              <w:rPr>
                <w:sz w:val="16"/>
                <w:szCs w:val="16"/>
              </w:rPr>
              <w:t>"О</w:t>
            </w:r>
            <w:proofErr w:type="gramEnd"/>
            <w:r>
              <w:rPr>
                <w:sz w:val="16"/>
                <w:szCs w:val="16"/>
              </w:rPr>
              <w:t>фициальный спонсор"</w:t>
            </w:r>
          </w:p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</w:t>
            </w:r>
            <w:proofErr w:type="gramStart"/>
            <w:r>
              <w:rPr>
                <w:sz w:val="16"/>
                <w:szCs w:val="16"/>
              </w:rPr>
              <w:t>"С</w:t>
            </w:r>
            <w:proofErr w:type="gramEnd"/>
            <w:r>
              <w:rPr>
                <w:sz w:val="16"/>
                <w:szCs w:val="16"/>
              </w:rPr>
              <w:t xml:space="preserve">понсор конкурса (указать какого)", </w:t>
            </w:r>
          </w:p>
          <w:p w:rsidR="005F35AA" w:rsidRPr="008110A4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согласно перечня указанному в приложении № 2 (включает регистрационный взнос участника)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ключает....</w:t>
            </w:r>
          </w:p>
        </w:tc>
        <w:tc>
          <w:tcPr>
            <w:tcW w:w="1440" w:type="dxa"/>
          </w:tcPr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650 000,00</w:t>
            </w: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350 000,00</w:t>
            </w:r>
          </w:p>
          <w:p w:rsidR="005F35AA" w:rsidRPr="002C4E6B" w:rsidRDefault="005F35AA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E1659F">
              <w:rPr>
                <w:b/>
                <w:bCs/>
                <w:szCs w:val="18"/>
              </w:rPr>
              <w:t>7</w:t>
            </w:r>
            <w:r>
              <w:rPr>
                <w:b/>
                <w:bCs/>
                <w:szCs w:val="18"/>
              </w:rPr>
              <w:t>0 000,00</w:t>
            </w:r>
          </w:p>
        </w:tc>
        <w:tc>
          <w:tcPr>
            <w:tcW w:w="2700" w:type="dxa"/>
          </w:tcPr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5F35AA" w:rsidRPr="002C4E6B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650 000,00</w:t>
            </w:r>
          </w:p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350 000,00</w:t>
            </w:r>
          </w:p>
          <w:p w:rsidR="005F35AA" w:rsidRPr="002C4E6B" w:rsidRDefault="005F35AA" w:rsidP="004A3B54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4A3B54">
              <w:rPr>
                <w:b/>
                <w:bCs/>
                <w:szCs w:val="18"/>
              </w:rPr>
              <w:t>6</w:t>
            </w:r>
            <w:r>
              <w:rPr>
                <w:b/>
                <w:bCs/>
                <w:szCs w:val="18"/>
              </w:rPr>
              <w:t>0 000,00</w:t>
            </w:r>
          </w:p>
        </w:tc>
      </w:tr>
      <w:tr w:rsidR="005F35AA" w:rsidRPr="002C4E6B" w:rsidTr="00FD2939">
        <w:trPr>
          <w:cantSplit/>
        </w:trPr>
        <w:tc>
          <w:tcPr>
            <w:tcW w:w="567" w:type="dxa"/>
            <w:shd w:val="clear" w:color="auto" w:fill="C0C0C0"/>
          </w:tcPr>
          <w:p w:rsidR="005F35AA" w:rsidRPr="002C4E6B" w:rsidRDefault="005F35AA" w:rsidP="00FD29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b/>
                <w:szCs w:val="18"/>
              </w:rPr>
            </w:pPr>
            <w:r w:rsidRPr="002C4E6B">
              <w:rPr>
                <w:b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5F35AA" w:rsidRPr="002C4E6B" w:rsidRDefault="005F35AA" w:rsidP="00FD2939">
            <w:pPr>
              <w:pStyle w:val="a3"/>
              <w:jc w:val="center"/>
              <w:rPr>
                <w:b/>
                <w:szCs w:val="18"/>
              </w:rPr>
            </w:pPr>
          </w:p>
        </w:tc>
      </w:tr>
      <w:tr w:rsidR="005F35AA" w:rsidRPr="002C4E6B" w:rsidTr="00FD2939">
        <w:trPr>
          <w:cantSplit/>
        </w:trPr>
        <w:tc>
          <w:tcPr>
            <w:tcW w:w="567" w:type="dxa"/>
            <w:shd w:val="clear" w:color="auto" w:fill="C0C0C0"/>
          </w:tcPr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</w:p>
          <w:p w:rsidR="005F35AA" w:rsidRPr="002C4E6B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5F35AA" w:rsidRPr="00DE32A9" w:rsidRDefault="005F35AA" w:rsidP="00FD2939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2A9">
              <w:rPr>
                <w:sz w:val="16"/>
                <w:szCs w:val="16"/>
              </w:rPr>
              <w:t>Необорудованная выставочная площадь* (предоставляется в аренду пустая площадь с разметкой на полу павильона)</w:t>
            </w:r>
            <w:r w:rsidRPr="00DE32A9">
              <w:rPr>
                <w:sz w:val="16"/>
                <w:szCs w:val="16"/>
                <w:lang w:eastAsia="en-US"/>
              </w:rPr>
              <w:t xml:space="preserve">   с учетом </w:t>
            </w:r>
            <w:r w:rsidRPr="00DE32A9">
              <w:rPr>
                <w:rStyle w:val="af1"/>
                <w:sz w:val="16"/>
                <w:szCs w:val="16"/>
                <w:bdr w:val="none" w:sz="0" w:space="0" w:color="auto" w:frame="1"/>
                <w:lang w:eastAsia="en-US"/>
              </w:rPr>
              <w:t xml:space="preserve">скидку на приобретение  </w:t>
            </w:r>
            <w:r w:rsidRPr="00DE32A9">
              <w:rPr>
                <w:b/>
                <w:sz w:val="16"/>
                <w:szCs w:val="16"/>
                <w:lang w:eastAsia="en-US"/>
              </w:rPr>
              <w:t> </w:t>
            </w:r>
            <w:r w:rsidRPr="00DE32A9">
              <w:rPr>
                <w:sz w:val="16"/>
                <w:szCs w:val="16"/>
                <w:lang w:eastAsia="en-US"/>
              </w:rPr>
              <w:t xml:space="preserve">дополнительной площади в размере </w:t>
            </w:r>
            <w:r w:rsidR="00E1659F" w:rsidRPr="00E1659F">
              <w:rPr>
                <w:b/>
                <w:sz w:val="16"/>
                <w:szCs w:val="16"/>
                <w:lang w:eastAsia="en-US"/>
              </w:rPr>
              <w:t xml:space="preserve">30%, 40%, </w:t>
            </w:r>
            <w:r w:rsidRPr="00E1659F">
              <w:rPr>
                <w:b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1440" w:type="dxa"/>
          </w:tcPr>
          <w:p w:rsidR="00E1659F" w:rsidRDefault="00E1659F" w:rsidP="00FD293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5F35AA" w:rsidRDefault="00E1659F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4 550,00</w:t>
            </w:r>
          </w:p>
          <w:p w:rsidR="005F35AA" w:rsidRDefault="00E1659F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3 900,00</w:t>
            </w:r>
          </w:p>
          <w:p w:rsidR="005F35AA" w:rsidRPr="002C4E6B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3 250,00</w:t>
            </w:r>
          </w:p>
        </w:tc>
        <w:tc>
          <w:tcPr>
            <w:tcW w:w="2700" w:type="dxa"/>
          </w:tcPr>
          <w:p w:rsidR="005F35AA" w:rsidRDefault="005F35AA" w:rsidP="00FD293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5F35AA" w:rsidRPr="002C4E6B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4 550,00</w:t>
            </w:r>
          </w:p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3 900,00</w:t>
            </w:r>
          </w:p>
          <w:p w:rsidR="005F35AA" w:rsidRPr="002C4E6B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3 250,00</w:t>
            </w:r>
          </w:p>
        </w:tc>
      </w:tr>
      <w:tr w:rsidR="005F35AA" w:rsidRPr="002C4E6B" w:rsidTr="00FD2939">
        <w:trPr>
          <w:trHeight w:val="287"/>
        </w:trPr>
        <w:tc>
          <w:tcPr>
            <w:tcW w:w="567" w:type="dxa"/>
            <w:shd w:val="clear" w:color="auto" w:fill="C0C0C0"/>
          </w:tcPr>
          <w:p w:rsidR="005F35AA" w:rsidRPr="002C4E6B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5F35AA" w:rsidRDefault="005F35AA" w:rsidP="00FD293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E32A9">
              <w:rPr>
                <w:sz w:val="16"/>
                <w:szCs w:val="16"/>
              </w:rPr>
              <w:t>борудованная выставочная площадь</w:t>
            </w:r>
          </w:p>
          <w:p w:rsidR="005F35AA" w:rsidRPr="002C4E6B" w:rsidRDefault="005F35AA" w:rsidP="00E1659F">
            <w:pPr>
              <w:pStyle w:val="a3"/>
              <w:rPr>
                <w:b/>
                <w:bCs/>
                <w:sz w:val="20"/>
              </w:rPr>
            </w:pPr>
            <w:r w:rsidRPr="002C4E6B">
              <w:rPr>
                <w:sz w:val="16"/>
                <w:szCs w:val="16"/>
              </w:rPr>
              <w:t xml:space="preserve"> (стандартно оборудованный стенд, согласно </w:t>
            </w:r>
            <w:r>
              <w:rPr>
                <w:sz w:val="16"/>
                <w:szCs w:val="16"/>
              </w:rPr>
              <w:t>форме</w:t>
            </w:r>
            <w:r w:rsidRPr="002C4E6B">
              <w:rPr>
                <w:sz w:val="16"/>
                <w:szCs w:val="16"/>
              </w:rPr>
              <w:t xml:space="preserve"> 1, являющееся неотъемлемой частью настоящего Договора </w:t>
            </w:r>
            <w:proofErr w:type="gramStart"/>
            <w:r w:rsidRPr="002C4E6B">
              <w:rPr>
                <w:sz w:val="16"/>
                <w:szCs w:val="16"/>
              </w:rPr>
              <w:t>-з</w:t>
            </w:r>
            <w:proofErr w:type="gramEnd"/>
            <w:r w:rsidRPr="002C4E6B">
              <w:rPr>
                <w:sz w:val="16"/>
                <w:szCs w:val="16"/>
              </w:rPr>
              <w:t>аявки)</w:t>
            </w:r>
            <w:r w:rsidRPr="00DE32A9">
              <w:rPr>
                <w:sz w:val="16"/>
                <w:szCs w:val="16"/>
                <w:lang w:eastAsia="en-US"/>
              </w:rPr>
              <w:t xml:space="preserve"> с учетом </w:t>
            </w:r>
            <w:r w:rsidRPr="00DE32A9">
              <w:rPr>
                <w:rStyle w:val="af1"/>
                <w:sz w:val="16"/>
                <w:szCs w:val="16"/>
                <w:bdr w:val="none" w:sz="0" w:space="0" w:color="auto" w:frame="1"/>
                <w:lang w:eastAsia="en-US"/>
              </w:rPr>
              <w:t xml:space="preserve">скидку на </w:t>
            </w:r>
            <w:r w:rsidRPr="00DE32A9">
              <w:rPr>
                <w:rStyle w:val="af1"/>
                <w:sz w:val="16"/>
                <w:szCs w:val="16"/>
                <w:bdr w:val="none" w:sz="0" w:space="0" w:color="auto" w:frame="1"/>
                <w:lang w:eastAsia="en-US"/>
              </w:rPr>
              <w:lastRenderedPageBreak/>
              <w:t xml:space="preserve">приобретение  </w:t>
            </w:r>
            <w:r w:rsidRPr="00DE32A9">
              <w:rPr>
                <w:b/>
                <w:sz w:val="16"/>
                <w:szCs w:val="16"/>
                <w:lang w:eastAsia="en-US"/>
              </w:rPr>
              <w:t> </w:t>
            </w:r>
            <w:r w:rsidRPr="00DE32A9">
              <w:rPr>
                <w:sz w:val="16"/>
                <w:szCs w:val="16"/>
                <w:lang w:eastAsia="en-US"/>
              </w:rPr>
              <w:t xml:space="preserve">дополнительной площади в размере </w:t>
            </w:r>
            <w:r w:rsidR="00E1659F" w:rsidRPr="00E1659F">
              <w:rPr>
                <w:b/>
                <w:sz w:val="16"/>
                <w:szCs w:val="16"/>
                <w:lang w:eastAsia="en-US"/>
              </w:rPr>
              <w:t>30%, 40%, 50%</w:t>
            </w:r>
          </w:p>
        </w:tc>
        <w:tc>
          <w:tcPr>
            <w:tcW w:w="1440" w:type="dxa"/>
          </w:tcPr>
          <w:p w:rsidR="005F35AA" w:rsidRDefault="00E1659F" w:rsidP="00FD2939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5 950,00</w:t>
            </w:r>
          </w:p>
          <w:p w:rsidR="005F35AA" w:rsidRDefault="00E1659F" w:rsidP="00FD2939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5 100,00</w:t>
            </w:r>
          </w:p>
          <w:p w:rsidR="005F35AA" w:rsidRPr="002C4E6B" w:rsidRDefault="005F35AA" w:rsidP="00FD2939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4 250,00</w:t>
            </w:r>
          </w:p>
        </w:tc>
        <w:tc>
          <w:tcPr>
            <w:tcW w:w="2700" w:type="dxa"/>
          </w:tcPr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E1659F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  <w:p w:rsidR="005F35AA" w:rsidRPr="002C4E6B" w:rsidRDefault="00E1659F" w:rsidP="00E1659F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E1659F" w:rsidRDefault="00E1659F" w:rsidP="00E1659F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5 950,00</w:t>
            </w:r>
          </w:p>
          <w:p w:rsidR="00E1659F" w:rsidRDefault="00E1659F" w:rsidP="00E1659F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5 100,00</w:t>
            </w:r>
          </w:p>
          <w:p w:rsidR="005F35AA" w:rsidRDefault="00E1659F" w:rsidP="00E1659F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4 250,00</w:t>
            </w:r>
          </w:p>
        </w:tc>
      </w:tr>
      <w:tr w:rsidR="00496213" w:rsidRPr="002C4E6B" w:rsidTr="00FD2939">
        <w:trPr>
          <w:trHeight w:val="287"/>
        </w:trPr>
        <w:tc>
          <w:tcPr>
            <w:tcW w:w="567" w:type="dxa"/>
            <w:shd w:val="clear" w:color="auto" w:fill="C0C0C0"/>
          </w:tcPr>
          <w:p w:rsidR="00496213" w:rsidRPr="002C4E6B" w:rsidRDefault="00496213" w:rsidP="00F9568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496213" w:rsidRPr="002C4E6B" w:rsidRDefault="00496213" w:rsidP="00F9568E">
            <w:pPr>
              <w:pStyle w:val="a3"/>
              <w:jc w:val="center"/>
              <w:rPr>
                <w:b/>
                <w:bCs/>
                <w:sz w:val="20"/>
              </w:rPr>
            </w:pPr>
            <w:r w:rsidRPr="002C4E6B">
              <w:rPr>
                <w:b/>
                <w:bCs/>
                <w:sz w:val="20"/>
              </w:rPr>
              <w:t xml:space="preserve">Всего по </w:t>
            </w:r>
            <w:r w:rsidRPr="002C4E6B">
              <w:rPr>
                <w:b/>
                <w:sz w:val="20"/>
              </w:rPr>
              <w:t>Договору-заявке</w:t>
            </w:r>
            <w:r w:rsidRPr="002C4E6B">
              <w:rPr>
                <w:b/>
                <w:bCs/>
                <w:sz w:val="20"/>
              </w:rPr>
              <w:t>:</w:t>
            </w:r>
          </w:p>
        </w:tc>
        <w:tc>
          <w:tcPr>
            <w:tcW w:w="1440" w:type="dxa"/>
          </w:tcPr>
          <w:p w:rsidR="00496213" w:rsidRPr="002C4E6B" w:rsidRDefault="00496213" w:rsidP="00F9568E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2700" w:type="dxa"/>
          </w:tcPr>
          <w:p w:rsidR="00496213" w:rsidRPr="002C4E6B" w:rsidRDefault="00496213" w:rsidP="00F9568E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496213" w:rsidRPr="002C4E6B" w:rsidRDefault="00496213" w:rsidP="00F9568E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</w:tbl>
    <w:p w:rsidR="00CB25F5" w:rsidRDefault="00CB25F5" w:rsidP="00847D06">
      <w:pPr>
        <w:pStyle w:val="a3"/>
        <w:rPr>
          <w:b/>
        </w:rPr>
      </w:pPr>
      <w:r w:rsidRPr="0073495F">
        <w:rPr>
          <w:b/>
        </w:rPr>
        <w:t>Итого по Договору-заявке</w:t>
      </w:r>
      <w:proofErr w:type="gramStart"/>
      <w:r w:rsidRPr="0073495F">
        <w:rPr>
          <w:b/>
        </w:rPr>
        <w:t xml:space="preserve"> </w:t>
      </w:r>
      <w:r w:rsidR="00B37C3F">
        <w:rPr>
          <w:b/>
        </w:rPr>
        <w:t xml:space="preserve"> </w:t>
      </w:r>
      <w:r w:rsidR="00FD2939" w:rsidRPr="00FD2939">
        <w:rPr>
          <w:b/>
          <w:bCs/>
          <w:szCs w:val="18"/>
        </w:rPr>
        <w:t>____________________</w:t>
      </w:r>
      <w:r w:rsidR="00297969">
        <w:rPr>
          <w:b/>
        </w:rPr>
        <w:t xml:space="preserve"> </w:t>
      </w:r>
      <w:r w:rsidRPr="0073495F">
        <w:rPr>
          <w:b/>
        </w:rPr>
        <w:t>(</w:t>
      </w:r>
      <w:r w:rsidR="00FD2939" w:rsidRPr="00FD2939">
        <w:rPr>
          <w:b/>
        </w:rPr>
        <w:t xml:space="preserve">______________________) </w:t>
      </w:r>
      <w:r w:rsidRPr="0073495F">
        <w:rPr>
          <w:b/>
        </w:rPr>
        <w:t xml:space="preserve"> </w:t>
      </w:r>
      <w:proofErr w:type="gramEnd"/>
      <w:r w:rsidRPr="0073495F">
        <w:rPr>
          <w:b/>
        </w:rPr>
        <w:t>рублей, в том числе НДС 18% -</w:t>
      </w:r>
      <w:r w:rsidR="00B37C3F">
        <w:rPr>
          <w:b/>
        </w:rPr>
        <w:t xml:space="preserve"> </w:t>
      </w:r>
      <w:r w:rsidR="00FD2939" w:rsidRPr="00FD2939">
        <w:rPr>
          <w:b/>
        </w:rPr>
        <w:t>___________</w:t>
      </w:r>
      <w:r w:rsidR="00B37C3F">
        <w:rPr>
          <w:b/>
        </w:rPr>
        <w:t xml:space="preserve"> </w:t>
      </w:r>
      <w:r w:rsidRPr="0073495F">
        <w:rPr>
          <w:b/>
        </w:rPr>
        <w:t xml:space="preserve"> рублей.</w:t>
      </w:r>
    </w:p>
    <w:p w:rsidR="00CB25F5" w:rsidRDefault="00CB25F5" w:rsidP="00847D06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</w:t>
      </w:r>
      <w:proofErr w:type="gramStart"/>
      <w:r w:rsidRPr="00942638">
        <w:t xml:space="preserve">дополнительные услуги, перечисленные в формах </w:t>
      </w:r>
      <w:r w:rsidR="00756BED" w:rsidRPr="00756BED">
        <w:t>2,3</w:t>
      </w:r>
      <w:r w:rsidRPr="00756BED">
        <w:t>,</w:t>
      </w:r>
      <w:r w:rsidR="00756BED" w:rsidRPr="00756BED">
        <w:t>5,7</w:t>
      </w:r>
      <w:r w:rsidRPr="00942638">
        <w:t xml:space="preserve"> являю</w:t>
      </w:r>
      <w:r w:rsidR="005A6FD4">
        <w:t>тся</w:t>
      </w:r>
      <w:proofErr w:type="gramEnd"/>
      <w:r w:rsidRPr="00942638">
        <w:t xml:space="preserve"> неотъемлемой частью настоящего Договора-заявки</w:t>
      </w:r>
      <w:r w:rsidR="005A6FD4">
        <w:t xml:space="preserve"> и</w:t>
      </w:r>
      <w:r w:rsidRPr="00942638">
        <w:t xml:space="preserve"> оплачиваются по отдельным счетам.</w:t>
      </w:r>
    </w:p>
    <w:p w:rsidR="00CB25F5" w:rsidRPr="0073495F" w:rsidRDefault="00CB25F5" w:rsidP="00847D06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>Расчеты в рамках Договор</w:t>
      </w:r>
      <w:r w:rsidR="002B54AB">
        <w:rPr>
          <w:sz w:val="18"/>
          <w:szCs w:val="18"/>
        </w:rPr>
        <w:t>а-заявки</w:t>
      </w:r>
      <w:r w:rsidRPr="0073495F">
        <w:rPr>
          <w:sz w:val="18"/>
          <w:szCs w:val="18"/>
        </w:rPr>
        <w:t xml:space="preserve"> производятся в рублях.</w:t>
      </w:r>
    </w:p>
    <w:p w:rsidR="00CB25F5" w:rsidRPr="004D55D0" w:rsidRDefault="00CB25F5" w:rsidP="00847D06">
      <w:pPr>
        <w:ind w:firstLine="709"/>
        <w:jc w:val="both"/>
        <w:rPr>
          <w:sz w:val="18"/>
          <w:szCs w:val="18"/>
        </w:rPr>
      </w:pPr>
      <w:r w:rsidRPr="004D55D0">
        <w:rPr>
          <w:b/>
          <w:sz w:val="18"/>
          <w:szCs w:val="18"/>
        </w:rPr>
        <w:t xml:space="preserve">2.2.1 </w:t>
      </w:r>
      <w:r w:rsidRPr="004D55D0">
        <w:rPr>
          <w:sz w:val="18"/>
          <w:szCs w:val="18"/>
        </w:rPr>
        <w:t xml:space="preserve">Расчеты производятся путем перечисления денежных средств на расчетные счета Сторон,  </w:t>
      </w:r>
      <w:r w:rsidRPr="0073644B">
        <w:rPr>
          <w:sz w:val="18"/>
          <w:szCs w:val="18"/>
        </w:rPr>
        <w:t xml:space="preserve">указанные в </w:t>
      </w:r>
      <w:r w:rsidR="00B12158" w:rsidRPr="0073644B">
        <w:rPr>
          <w:sz w:val="18"/>
          <w:szCs w:val="18"/>
        </w:rPr>
        <w:t xml:space="preserve">преамбуле </w:t>
      </w:r>
      <w:r w:rsidRPr="0073644B">
        <w:rPr>
          <w:sz w:val="18"/>
          <w:szCs w:val="18"/>
        </w:rPr>
        <w:t xml:space="preserve"> Договора</w:t>
      </w:r>
      <w:r w:rsidR="002B54AB" w:rsidRPr="0073644B">
        <w:rPr>
          <w:sz w:val="18"/>
          <w:szCs w:val="18"/>
        </w:rPr>
        <w:t xml:space="preserve">-заявки </w:t>
      </w:r>
      <w:r w:rsidRPr="0073644B">
        <w:rPr>
          <w:sz w:val="18"/>
          <w:szCs w:val="18"/>
        </w:rPr>
        <w:t xml:space="preserve"> либо внесением наличных денежных средств на основе выставленных счетов в кассу Организатора, в</w:t>
      </w:r>
      <w:r w:rsidRPr="004D55D0">
        <w:rPr>
          <w:sz w:val="18"/>
          <w:szCs w:val="18"/>
        </w:rPr>
        <w:t xml:space="preserve">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B12158" w:rsidRPr="00F5296B" w:rsidRDefault="00CB25F5" w:rsidP="00847D06">
      <w:pPr>
        <w:ind w:firstLine="709"/>
        <w:jc w:val="both"/>
        <w:rPr>
          <w:sz w:val="18"/>
          <w:szCs w:val="18"/>
        </w:rPr>
      </w:pPr>
      <w:r w:rsidRPr="00F5296B">
        <w:rPr>
          <w:b/>
          <w:sz w:val="18"/>
          <w:szCs w:val="18"/>
        </w:rPr>
        <w:t>2.2.2</w:t>
      </w:r>
      <w:r w:rsidR="00111F41">
        <w:rPr>
          <w:sz w:val="18"/>
          <w:szCs w:val="18"/>
        </w:rPr>
        <w:t>.</w:t>
      </w:r>
      <w:r w:rsidR="00B12158" w:rsidRPr="00F5296B">
        <w:rPr>
          <w:bCs/>
          <w:sz w:val="18"/>
          <w:szCs w:val="18"/>
        </w:rPr>
        <w:t xml:space="preserve">Окончательный расчет Экспонента перед Организатором по оплате дополнительного оборудования, электричества и иных дополнительных </w:t>
      </w:r>
      <w:proofErr w:type="gramStart"/>
      <w:r w:rsidR="00B12158" w:rsidRPr="00F5296B">
        <w:rPr>
          <w:bCs/>
          <w:sz w:val="18"/>
          <w:szCs w:val="18"/>
        </w:rPr>
        <w:t>услуг</w:t>
      </w:r>
      <w:proofErr w:type="gramEnd"/>
      <w:r w:rsidR="00B12158" w:rsidRPr="00F5296B">
        <w:rPr>
          <w:bCs/>
          <w:sz w:val="18"/>
          <w:szCs w:val="18"/>
        </w:rPr>
        <w:t xml:space="preserve"> оформленных по </w:t>
      </w:r>
      <w:r w:rsidR="00B12158" w:rsidRPr="00914FE0">
        <w:rPr>
          <w:bCs/>
          <w:sz w:val="18"/>
          <w:szCs w:val="18"/>
        </w:rPr>
        <w:t>формам</w:t>
      </w:r>
      <w:r w:rsidR="00914FE0">
        <w:rPr>
          <w:bCs/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 xml:space="preserve"> </w:t>
      </w:r>
      <w:r w:rsidR="00756BED" w:rsidRPr="00756BED">
        <w:rPr>
          <w:sz w:val="18"/>
          <w:szCs w:val="18"/>
        </w:rPr>
        <w:t>2,3,5,7</w:t>
      </w:r>
      <w:r w:rsidR="00914FE0" w:rsidRPr="00914FE0">
        <w:rPr>
          <w:sz w:val="18"/>
          <w:szCs w:val="18"/>
        </w:rPr>
        <w:t xml:space="preserve"> </w:t>
      </w:r>
      <w:r w:rsidR="00914FE0">
        <w:rPr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>производится</w:t>
      </w:r>
      <w:r w:rsidR="00B12158" w:rsidRPr="00F5296B">
        <w:rPr>
          <w:bCs/>
          <w:sz w:val="18"/>
          <w:szCs w:val="18"/>
        </w:rPr>
        <w:t xml:space="preserve"> не позднее 7(семи) календарных дней до даты открытия </w:t>
      </w:r>
      <w:r w:rsidR="00CE3728">
        <w:rPr>
          <w:bCs/>
          <w:sz w:val="18"/>
          <w:szCs w:val="18"/>
        </w:rPr>
        <w:t>фестиваля</w:t>
      </w:r>
      <w:r w:rsidR="00B12158" w:rsidRPr="00F5296B">
        <w:rPr>
          <w:bCs/>
          <w:sz w:val="18"/>
          <w:szCs w:val="18"/>
        </w:rPr>
        <w:t>.</w:t>
      </w:r>
      <w:r w:rsidR="00B12158" w:rsidRPr="00F5296B">
        <w:rPr>
          <w:sz w:val="18"/>
          <w:szCs w:val="18"/>
        </w:rPr>
        <w:t xml:space="preserve">    </w:t>
      </w:r>
    </w:p>
    <w:p w:rsidR="00CB25F5" w:rsidRDefault="0015111B" w:rsidP="00847D0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CB25F5" w:rsidRPr="004D55D0">
        <w:rPr>
          <w:b/>
          <w:sz w:val="18"/>
          <w:szCs w:val="18"/>
        </w:rPr>
        <w:t>2.2.3</w:t>
      </w:r>
      <w:r w:rsidR="00111F41">
        <w:rPr>
          <w:b/>
          <w:sz w:val="18"/>
          <w:szCs w:val="18"/>
        </w:rPr>
        <w:t>.</w:t>
      </w:r>
      <w:r w:rsidR="00CB25F5" w:rsidRPr="004D55D0">
        <w:rPr>
          <w:sz w:val="18"/>
          <w:szCs w:val="18"/>
        </w:rPr>
        <w:t xml:space="preserve"> Платежи, за до</w:t>
      </w:r>
      <w:r w:rsidR="00201B7E">
        <w:rPr>
          <w:sz w:val="18"/>
          <w:szCs w:val="18"/>
        </w:rPr>
        <w:t>полнительные услуги заказанные Э</w:t>
      </w:r>
      <w:r w:rsidR="00CB25F5" w:rsidRPr="004D55D0">
        <w:rPr>
          <w:sz w:val="18"/>
          <w:szCs w:val="18"/>
        </w:rPr>
        <w:t xml:space="preserve">кспонентом до начала монтажа </w:t>
      </w:r>
      <w:r w:rsidR="00CE3728">
        <w:rPr>
          <w:sz w:val="18"/>
          <w:szCs w:val="18"/>
        </w:rPr>
        <w:t>фестиваля</w:t>
      </w:r>
      <w:r w:rsidR="00CB25F5" w:rsidRPr="004D55D0">
        <w:rPr>
          <w:sz w:val="18"/>
          <w:szCs w:val="18"/>
        </w:rPr>
        <w:t>, должны быть оплачены в течение 3(трех) дней с,  даты выставления счета.</w:t>
      </w:r>
    </w:p>
    <w:p w:rsidR="00CB25F5" w:rsidRDefault="0015111B" w:rsidP="00847D06">
      <w:pPr>
        <w:ind w:firstLine="709"/>
        <w:jc w:val="both"/>
        <w:rPr>
          <w:sz w:val="18"/>
        </w:rPr>
      </w:pPr>
      <w:r>
        <w:rPr>
          <w:b/>
          <w:sz w:val="18"/>
          <w:szCs w:val="18"/>
        </w:rPr>
        <w:t xml:space="preserve"> </w:t>
      </w:r>
      <w:r w:rsidR="00CB25F5" w:rsidRPr="004D55D0">
        <w:rPr>
          <w:b/>
          <w:sz w:val="18"/>
          <w:szCs w:val="18"/>
        </w:rPr>
        <w:t>2.2.4</w:t>
      </w:r>
      <w:r w:rsidR="00111F41">
        <w:rPr>
          <w:b/>
          <w:sz w:val="18"/>
          <w:szCs w:val="18"/>
        </w:rPr>
        <w:t>.</w:t>
      </w:r>
      <w:r w:rsidR="00CB25F5" w:rsidRPr="004D55D0">
        <w:rPr>
          <w:b/>
          <w:sz w:val="18"/>
          <w:szCs w:val="18"/>
        </w:rPr>
        <w:t xml:space="preserve"> </w:t>
      </w:r>
      <w:proofErr w:type="gramStart"/>
      <w:r w:rsidR="00CB25F5" w:rsidRPr="004D55D0">
        <w:rPr>
          <w:sz w:val="18"/>
        </w:rPr>
        <w:t>Платежи</w:t>
      </w:r>
      <w:proofErr w:type="gramEnd"/>
      <w:r w:rsidR="00CB25F5" w:rsidRPr="004D55D0">
        <w:rPr>
          <w:sz w:val="18"/>
        </w:rPr>
        <w:t xml:space="preserve"> за дополнительные услуги заказанные </w:t>
      </w:r>
      <w:r w:rsidR="00201B7E">
        <w:rPr>
          <w:sz w:val="18"/>
        </w:rPr>
        <w:t>Э</w:t>
      </w:r>
      <w:r w:rsidR="00CB25F5" w:rsidRPr="004D55D0">
        <w:rPr>
          <w:sz w:val="18"/>
        </w:rPr>
        <w:t xml:space="preserve">кспонентом во время монтажа </w:t>
      </w:r>
      <w:r w:rsidR="00CE3728">
        <w:rPr>
          <w:sz w:val="18"/>
        </w:rPr>
        <w:t>фестиваля</w:t>
      </w:r>
      <w:r w:rsidR="00CB25F5" w:rsidRPr="004D55D0">
        <w:rPr>
          <w:sz w:val="18"/>
        </w:rPr>
        <w:t>, должны быть оплачены не позднее последнего дня работы</w:t>
      </w:r>
      <w:r w:rsidR="000B59D4">
        <w:rPr>
          <w:sz w:val="18"/>
        </w:rPr>
        <w:t xml:space="preserve"> </w:t>
      </w:r>
      <w:r w:rsidR="00CB25F5" w:rsidRPr="004D55D0">
        <w:rPr>
          <w:sz w:val="18"/>
        </w:rPr>
        <w:t>выст</w:t>
      </w:r>
      <w:r>
        <w:rPr>
          <w:sz w:val="18"/>
        </w:rPr>
        <w:t>авки.</w:t>
      </w:r>
    </w:p>
    <w:p w:rsidR="00CB25F5" w:rsidRPr="0073495F" w:rsidRDefault="0015111B" w:rsidP="00847D06">
      <w:pPr>
        <w:ind w:firstLine="709"/>
        <w:jc w:val="both"/>
        <w:rPr>
          <w:sz w:val="18"/>
          <w:szCs w:val="18"/>
        </w:rPr>
      </w:pPr>
      <w:r w:rsidRPr="0015111B">
        <w:rPr>
          <w:b/>
          <w:sz w:val="18"/>
          <w:szCs w:val="18"/>
        </w:rPr>
        <w:t>2.2.5</w:t>
      </w:r>
      <w:r w:rsidR="00111F4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CB25F5" w:rsidRPr="0073495F">
        <w:rPr>
          <w:sz w:val="18"/>
          <w:szCs w:val="18"/>
        </w:rPr>
        <w:t>Услуги банка по переводу сумм</w:t>
      </w:r>
      <w:r w:rsidR="002B54AB">
        <w:rPr>
          <w:sz w:val="18"/>
          <w:szCs w:val="18"/>
        </w:rPr>
        <w:t xml:space="preserve">, указанных в п. 1.2.1. </w:t>
      </w:r>
      <w:r w:rsidR="002B54AB" w:rsidRPr="0073495F">
        <w:rPr>
          <w:sz w:val="18"/>
          <w:szCs w:val="18"/>
        </w:rPr>
        <w:t>Договор</w:t>
      </w:r>
      <w:r w:rsidR="002B54AB">
        <w:rPr>
          <w:sz w:val="18"/>
          <w:szCs w:val="18"/>
        </w:rPr>
        <w:t>а-заявки</w:t>
      </w:r>
      <w:r w:rsidR="00CB25F5" w:rsidRPr="0073495F">
        <w:rPr>
          <w:sz w:val="18"/>
          <w:szCs w:val="18"/>
        </w:rPr>
        <w:t xml:space="preserve"> и иных дополнительных услуг оплачиваются Экспонентом.</w:t>
      </w:r>
    </w:p>
    <w:p w:rsidR="00CB25F5" w:rsidRPr="00942638" w:rsidRDefault="00CB25F5" w:rsidP="00847D06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 w:rsidR="00A91B6F">
        <w:t xml:space="preserve"> </w:t>
      </w:r>
      <w:r w:rsidRPr="00942638">
        <w:t>акта сдачи-приемки</w:t>
      </w:r>
      <w:r w:rsidR="00A91B6F">
        <w:t xml:space="preserve"> </w:t>
      </w:r>
      <w:r w:rsidRPr="00942638">
        <w:t>работ является последний день</w:t>
      </w:r>
      <w:r>
        <w:t xml:space="preserve"> работы</w:t>
      </w:r>
      <w:r w:rsidRPr="00942638">
        <w:t xml:space="preserve"> </w:t>
      </w:r>
      <w:r w:rsidR="00CE3728">
        <w:t>фестиваля</w:t>
      </w:r>
      <w:r w:rsidRPr="00942638">
        <w:t>.</w:t>
      </w:r>
      <w:r w:rsidR="00FD48F8">
        <w:t xml:space="preserve"> </w:t>
      </w:r>
      <w:r w:rsidRPr="00942638">
        <w:t xml:space="preserve">Экспонент в течение 5 </w:t>
      </w:r>
      <w:r w:rsidR="00F429B7">
        <w:t xml:space="preserve">(Пяти) </w:t>
      </w:r>
      <w:r w:rsidRPr="00942638">
        <w:t xml:space="preserve">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="006D25A5">
        <w:t xml:space="preserve">  </w:t>
      </w:r>
      <w:r w:rsidRPr="00942638">
        <w:t>дней с момента выполнения услуги, услуга считается принятой.</w:t>
      </w:r>
    </w:p>
    <w:p w:rsidR="00CB25F5" w:rsidRPr="00E7485C" w:rsidRDefault="00CB25F5" w:rsidP="00847D06">
      <w:pPr>
        <w:pStyle w:val="a3"/>
        <w:ind w:firstLine="708"/>
        <w:jc w:val="both"/>
        <w:rPr>
          <w:szCs w:val="18"/>
        </w:rPr>
      </w:pPr>
      <w:r w:rsidRPr="00111F41">
        <w:rPr>
          <w:b/>
        </w:rPr>
        <w:t>2.4.</w:t>
      </w:r>
      <w:r w:rsidRPr="00111F41">
        <w:t xml:space="preserve">На заказ дополнительных услуг, сделанный </w:t>
      </w:r>
      <w:r w:rsidR="000B59D4" w:rsidRPr="00111F41">
        <w:t xml:space="preserve">начиная с  </w:t>
      </w:r>
      <w:r w:rsidR="00E1659F">
        <w:rPr>
          <w:b/>
          <w:u w:val="single"/>
        </w:rPr>
        <w:t xml:space="preserve">19 ноября </w:t>
      </w:r>
      <w:r w:rsidR="00E129B7" w:rsidRPr="00013247">
        <w:rPr>
          <w:b/>
          <w:u w:val="single"/>
        </w:rPr>
        <w:t>201</w:t>
      </w:r>
      <w:r w:rsidR="004A3B54">
        <w:rPr>
          <w:b/>
          <w:u w:val="single"/>
        </w:rPr>
        <w:t>8</w:t>
      </w:r>
      <w:r w:rsidRPr="00111F41">
        <w:rPr>
          <w:u w:val="single"/>
        </w:rPr>
        <w:t xml:space="preserve"> г.</w:t>
      </w:r>
      <w:r w:rsidRPr="00111F41">
        <w:t xml:space="preserve">, начисляется наценка за срочность в размере </w:t>
      </w:r>
      <w:r w:rsidRPr="00013247">
        <w:rPr>
          <w:b/>
        </w:rPr>
        <w:t>50 %</w:t>
      </w:r>
      <w:r w:rsidRPr="00111F41">
        <w:t xml:space="preserve"> от </w:t>
      </w:r>
      <w:r w:rsidRPr="00952E3F">
        <w:rPr>
          <w:szCs w:val="18"/>
        </w:rPr>
        <w:t xml:space="preserve">первоначальной стоимости заказа. На заказ дополнительных услуг, сделанный </w:t>
      </w:r>
      <w:r w:rsidR="000B59D4" w:rsidRPr="00952E3F">
        <w:rPr>
          <w:szCs w:val="18"/>
        </w:rPr>
        <w:t xml:space="preserve">начиная </w:t>
      </w:r>
      <w:r w:rsidRPr="00952E3F">
        <w:rPr>
          <w:szCs w:val="18"/>
        </w:rPr>
        <w:t xml:space="preserve">с </w:t>
      </w:r>
      <w:r w:rsidR="00E1659F">
        <w:rPr>
          <w:b/>
          <w:szCs w:val="18"/>
          <w:u w:val="single"/>
        </w:rPr>
        <w:t>26</w:t>
      </w:r>
      <w:r w:rsidR="0074518D" w:rsidRPr="00952E3F">
        <w:rPr>
          <w:b/>
          <w:szCs w:val="18"/>
          <w:u w:val="single"/>
        </w:rPr>
        <w:t xml:space="preserve"> </w:t>
      </w:r>
      <w:r w:rsidR="00E1659F">
        <w:rPr>
          <w:b/>
          <w:szCs w:val="18"/>
          <w:u w:val="single"/>
        </w:rPr>
        <w:t xml:space="preserve">ноября </w:t>
      </w:r>
      <w:r w:rsidRPr="00952E3F">
        <w:rPr>
          <w:b/>
          <w:szCs w:val="18"/>
          <w:u w:val="single"/>
        </w:rPr>
        <w:t>201</w:t>
      </w:r>
      <w:r w:rsidR="004A3B54">
        <w:rPr>
          <w:b/>
          <w:szCs w:val="18"/>
          <w:u w:val="single"/>
        </w:rPr>
        <w:t>8</w:t>
      </w:r>
      <w:r w:rsidRPr="00952E3F">
        <w:rPr>
          <w:szCs w:val="18"/>
        </w:rPr>
        <w:t xml:space="preserve"> г.</w:t>
      </w:r>
      <w:r w:rsidR="00111F41" w:rsidRPr="00952E3F">
        <w:rPr>
          <w:szCs w:val="18"/>
        </w:rPr>
        <w:t xml:space="preserve">  до начала мероприятия</w:t>
      </w:r>
      <w:r w:rsidRPr="00952E3F">
        <w:rPr>
          <w:szCs w:val="18"/>
        </w:rPr>
        <w:t xml:space="preserve">, </w:t>
      </w:r>
      <w:r w:rsidRPr="00E7485C">
        <w:rPr>
          <w:szCs w:val="18"/>
        </w:rPr>
        <w:t xml:space="preserve">начисляется наценка за срочность в размере </w:t>
      </w:r>
      <w:r w:rsidRPr="00E7485C">
        <w:rPr>
          <w:b/>
          <w:szCs w:val="18"/>
        </w:rPr>
        <w:t>100 %</w:t>
      </w:r>
      <w:r w:rsidRPr="00E7485C">
        <w:rPr>
          <w:szCs w:val="18"/>
        </w:rPr>
        <w:t xml:space="preserve"> от первоначальной стоимости заказа.</w:t>
      </w:r>
      <w:r w:rsidR="0073644B" w:rsidRPr="00E7485C">
        <w:rPr>
          <w:szCs w:val="18"/>
        </w:rPr>
        <w:t xml:space="preserve"> Заказ дополнительных услуг во время проведения мероприятия оформляется и оплачивается в </w:t>
      </w:r>
      <w:proofErr w:type="spellStart"/>
      <w:proofErr w:type="gramStart"/>
      <w:r w:rsidR="0073644B" w:rsidRPr="00E7485C">
        <w:rPr>
          <w:szCs w:val="18"/>
        </w:rPr>
        <w:t>Сервис-центре</w:t>
      </w:r>
      <w:proofErr w:type="spellEnd"/>
      <w:proofErr w:type="gramEnd"/>
      <w:r w:rsidR="0073644B" w:rsidRPr="00E7485C">
        <w:rPr>
          <w:szCs w:val="18"/>
        </w:rPr>
        <w:t>.</w:t>
      </w:r>
    </w:p>
    <w:p w:rsidR="00952E3F" w:rsidRPr="00E7485C" w:rsidRDefault="00867D69" w:rsidP="00952E3F">
      <w:pPr>
        <w:pStyle w:val="a3"/>
        <w:ind w:firstLine="708"/>
        <w:jc w:val="both"/>
        <w:rPr>
          <w:szCs w:val="18"/>
        </w:rPr>
      </w:pPr>
      <w:r w:rsidRPr="00E7485C">
        <w:rPr>
          <w:b/>
          <w:szCs w:val="18"/>
        </w:rPr>
        <w:t>2.5.</w:t>
      </w:r>
      <w:r w:rsidRPr="00E7485C">
        <w:rPr>
          <w:szCs w:val="18"/>
        </w:rPr>
        <w:t xml:space="preserve"> </w:t>
      </w:r>
      <w:r w:rsidR="00C14B38" w:rsidRPr="00E7485C">
        <w:rPr>
          <w:szCs w:val="18"/>
        </w:rPr>
        <w:t xml:space="preserve">В рамках настоящего </w:t>
      </w:r>
      <w:r w:rsidR="003465DE">
        <w:rPr>
          <w:szCs w:val="18"/>
        </w:rPr>
        <w:t>Д</w:t>
      </w:r>
      <w:r w:rsidR="003465DE" w:rsidRPr="00E7485C">
        <w:rPr>
          <w:szCs w:val="18"/>
        </w:rPr>
        <w:t>оговора</w:t>
      </w:r>
      <w:r w:rsidR="003465DE">
        <w:rPr>
          <w:szCs w:val="18"/>
        </w:rPr>
        <w:t>-заявки</w:t>
      </w:r>
      <w:r w:rsidR="00C14B38" w:rsidRPr="00E7485C">
        <w:rPr>
          <w:szCs w:val="18"/>
        </w:rPr>
        <w:t xml:space="preserve">, </w:t>
      </w:r>
      <w:r w:rsidRPr="00E7485C">
        <w:rPr>
          <w:szCs w:val="18"/>
        </w:rPr>
        <w:t xml:space="preserve">Экспонент </w:t>
      </w:r>
      <w:r w:rsidR="00C14B38" w:rsidRPr="00E7485C">
        <w:rPr>
          <w:szCs w:val="18"/>
        </w:rPr>
        <w:t xml:space="preserve">также </w:t>
      </w:r>
      <w:r w:rsidRPr="00E7485C">
        <w:rPr>
          <w:szCs w:val="18"/>
        </w:rPr>
        <w:t xml:space="preserve">принимает </w:t>
      </w:r>
      <w:r w:rsidR="00952E3F" w:rsidRPr="00E7485C">
        <w:rPr>
          <w:szCs w:val="18"/>
        </w:rPr>
        <w:t>у Организатора в аренду в</w:t>
      </w:r>
      <w:r w:rsidR="00952E3F" w:rsidRPr="00E7485C">
        <w:rPr>
          <w:color w:val="222222"/>
          <w:szCs w:val="18"/>
          <w:shd w:val="clear" w:color="auto" w:fill="FFFFFF"/>
        </w:rPr>
        <w:t xml:space="preserve">ыставочные </w:t>
      </w:r>
      <w:r w:rsidR="00952E3F" w:rsidRPr="00E7485C">
        <w:rPr>
          <w:szCs w:val="18"/>
        </w:rPr>
        <w:t>конструкции, мебель и оборудование сог</w:t>
      </w:r>
      <w:r w:rsidR="00C14B38" w:rsidRPr="00E7485C">
        <w:rPr>
          <w:szCs w:val="18"/>
        </w:rPr>
        <w:t>ласно приложению № 1, являющемуся</w:t>
      </w:r>
      <w:r w:rsidR="00952E3F" w:rsidRPr="00E7485C">
        <w:rPr>
          <w:szCs w:val="18"/>
        </w:rPr>
        <w:t xml:space="preserve"> неотъемлемой частью настоящего Договора-заявки.</w:t>
      </w:r>
    </w:p>
    <w:p w:rsidR="005D4478" w:rsidRDefault="00111F41" w:rsidP="005D4478">
      <w:pPr>
        <w:pStyle w:val="a3"/>
        <w:ind w:firstLine="708"/>
        <w:jc w:val="both"/>
        <w:rPr>
          <w:b/>
        </w:rPr>
      </w:pPr>
      <w:r w:rsidRPr="00E7485C">
        <w:rPr>
          <w:b/>
        </w:rPr>
        <w:t>2.</w:t>
      </w:r>
      <w:r w:rsidR="00867D69" w:rsidRPr="00E7485C">
        <w:rPr>
          <w:b/>
        </w:rPr>
        <w:t>6</w:t>
      </w:r>
      <w:r w:rsidRPr="00E7485C">
        <w:rPr>
          <w:b/>
        </w:rPr>
        <w:t>.</w:t>
      </w:r>
      <w:r w:rsidR="00CB25F5" w:rsidRPr="00E7485C">
        <w:t xml:space="preserve"> Для оперативного решения вопросов в процессе подготовки и проведения </w:t>
      </w:r>
      <w:r w:rsidR="00CE3728" w:rsidRPr="00E7485C">
        <w:t>фестиваля</w:t>
      </w:r>
      <w:r w:rsidR="00CB25F5" w:rsidRPr="00E7485C">
        <w:t xml:space="preserve"> между Организатором и Экспонентом допускается заключение и передача данного Договора-заявки</w:t>
      </w:r>
      <w:r w:rsidR="00CB25F5" w:rsidRPr="00146920">
        <w:t xml:space="preserve"> и других документов </w:t>
      </w:r>
      <w:r w:rsidR="00CB25F5">
        <w:t>электронной почтой,</w:t>
      </w:r>
      <w:r w:rsidR="00CB25F5" w:rsidRPr="00942638">
        <w:t xml:space="preserve"> при этом ответственность за достоверность переданных сведений несет передающая сторона. Последующее предст</w:t>
      </w:r>
      <w:r w:rsidR="005D4478">
        <w:t>авление оригиналов обязательно.</w:t>
      </w:r>
    </w:p>
    <w:p w:rsidR="00D63BF4" w:rsidRPr="00942638" w:rsidRDefault="00D63BF4" w:rsidP="00D63BF4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  <w:r w:rsidRPr="00EC0CDB">
        <w:rPr>
          <w:b/>
          <w:bCs/>
          <w:sz w:val="22"/>
          <w:szCs w:val="22"/>
        </w:rPr>
        <w:t xml:space="preserve"> </w:t>
      </w:r>
    </w:p>
    <w:p w:rsidR="00D63BF4" w:rsidRPr="00942638" w:rsidRDefault="00D63BF4" w:rsidP="00D63BF4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D63BF4" w:rsidRPr="00CF00B6" w:rsidRDefault="00D63BF4" w:rsidP="00D63BF4">
      <w:pPr>
        <w:ind w:firstLine="709"/>
        <w:jc w:val="both"/>
        <w:rPr>
          <w:b/>
          <w:sz w:val="18"/>
          <w:szCs w:val="18"/>
        </w:rPr>
      </w:pPr>
      <w:r w:rsidRPr="00741940">
        <w:rPr>
          <w:b/>
          <w:sz w:val="18"/>
          <w:szCs w:val="18"/>
        </w:rPr>
        <w:t xml:space="preserve">3.1.1. </w:t>
      </w:r>
      <w:r>
        <w:rPr>
          <w:b/>
          <w:sz w:val="18"/>
          <w:szCs w:val="18"/>
        </w:rPr>
        <w:t>П</w:t>
      </w:r>
      <w:r w:rsidRPr="00741940">
        <w:rPr>
          <w:b/>
          <w:sz w:val="18"/>
          <w:szCs w:val="18"/>
        </w:rPr>
        <w:t xml:space="preserve">редоплата </w:t>
      </w:r>
      <w:r w:rsidRPr="00741940">
        <w:rPr>
          <w:b/>
          <w:sz w:val="18"/>
          <w:szCs w:val="18"/>
          <w:u w:val="single"/>
        </w:rPr>
        <w:t> </w:t>
      </w:r>
      <w:r>
        <w:rPr>
          <w:b/>
          <w:sz w:val="18"/>
          <w:szCs w:val="18"/>
          <w:u w:val="single"/>
        </w:rPr>
        <w:t>50</w:t>
      </w:r>
      <w:r w:rsidRPr="00741940">
        <w:rPr>
          <w:b/>
          <w:sz w:val="18"/>
          <w:szCs w:val="18"/>
          <w:u w:val="single"/>
        </w:rPr>
        <w:t xml:space="preserve">% </w:t>
      </w:r>
      <w:r w:rsidRPr="00741940">
        <w:rPr>
          <w:b/>
          <w:sz w:val="18"/>
          <w:szCs w:val="18"/>
        </w:rPr>
        <w:t xml:space="preserve">от суммы </w:t>
      </w:r>
      <w:r>
        <w:rPr>
          <w:b/>
          <w:sz w:val="18"/>
          <w:szCs w:val="18"/>
        </w:rPr>
        <w:t>пакета "Генеральный спонсор"</w:t>
      </w:r>
      <w:r w:rsidRPr="00741940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"Официальный спонсор", "Спонсор конкурса</w:t>
      </w:r>
      <w:r w:rsidRPr="00476D20">
        <w:rPr>
          <w:b/>
          <w:sz w:val="18"/>
          <w:szCs w:val="18"/>
        </w:rPr>
        <w:t>:   (</w:t>
      </w:r>
      <w:r>
        <w:rPr>
          <w:b/>
          <w:sz w:val="18"/>
          <w:szCs w:val="18"/>
        </w:rPr>
        <w:t>указать какого</w:t>
      </w:r>
      <w:r w:rsidRPr="00476D20">
        <w:rPr>
          <w:b/>
          <w:sz w:val="18"/>
          <w:szCs w:val="18"/>
        </w:rPr>
        <w:t>)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 </w:t>
      </w:r>
      <w:r w:rsidRPr="00741940">
        <w:rPr>
          <w:b/>
          <w:sz w:val="18"/>
          <w:szCs w:val="18"/>
        </w:rPr>
        <w:t xml:space="preserve"> указанной в настоящем Договоре-заявке в течение</w:t>
      </w:r>
      <w:r w:rsidRPr="00741940">
        <w:rPr>
          <w:b/>
          <w:sz w:val="18"/>
          <w:szCs w:val="18"/>
          <w:u w:val="single"/>
        </w:rPr>
        <w:t xml:space="preserve"> 5</w:t>
      </w:r>
      <w:r w:rsidR="004A3B54">
        <w:rPr>
          <w:b/>
          <w:sz w:val="18"/>
          <w:szCs w:val="18"/>
          <w:u w:val="single"/>
        </w:rPr>
        <w:t xml:space="preserve"> </w:t>
      </w:r>
      <w:r w:rsidRPr="00741940">
        <w:rPr>
          <w:b/>
          <w:sz w:val="18"/>
          <w:szCs w:val="18"/>
          <w:u w:val="single"/>
        </w:rPr>
        <w:t xml:space="preserve">(пяти) </w:t>
      </w:r>
      <w:r w:rsidRPr="00741940">
        <w:rPr>
          <w:b/>
          <w:sz w:val="18"/>
          <w:szCs w:val="18"/>
        </w:rPr>
        <w:t>дней с момента выставления счёта.</w:t>
      </w:r>
    </w:p>
    <w:p w:rsidR="00D63BF4" w:rsidRDefault="00D63BF4" w:rsidP="00D63BF4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 xml:space="preserve">3.1.2. </w:t>
      </w:r>
      <w:r w:rsidR="004A3B54">
        <w:rPr>
          <w:b/>
          <w:sz w:val="18"/>
          <w:szCs w:val="18"/>
        </w:rPr>
        <w:t>Оплата в размере 3</w:t>
      </w:r>
      <w:r w:rsidR="004A3B54">
        <w:rPr>
          <w:b/>
          <w:sz w:val="18"/>
          <w:szCs w:val="18"/>
          <w:u w:val="single"/>
        </w:rPr>
        <w:t>0</w:t>
      </w:r>
      <w:r w:rsidR="004A3B54" w:rsidRPr="00741940">
        <w:rPr>
          <w:b/>
          <w:sz w:val="18"/>
          <w:szCs w:val="18"/>
          <w:u w:val="single"/>
        </w:rPr>
        <w:t xml:space="preserve">% </w:t>
      </w:r>
      <w:r w:rsidR="004A3B54" w:rsidRPr="00741940">
        <w:rPr>
          <w:b/>
          <w:sz w:val="18"/>
          <w:szCs w:val="18"/>
        </w:rPr>
        <w:t xml:space="preserve">от суммы </w:t>
      </w:r>
      <w:r w:rsidR="004A3B54">
        <w:rPr>
          <w:b/>
          <w:sz w:val="18"/>
          <w:szCs w:val="18"/>
        </w:rPr>
        <w:t>пакета "Генеральный спонсор"</w:t>
      </w:r>
      <w:r w:rsidR="004A3B54" w:rsidRPr="00741940">
        <w:rPr>
          <w:b/>
          <w:sz w:val="18"/>
          <w:szCs w:val="18"/>
        </w:rPr>
        <w:t xml:space="preserve">, </w:t>
      </w:r>
      <w:r w:rsidR="004A3B54">
        <w:rPr>
          <w:b/>
          <w:sz w:val="18"/>
          <w:szCs w:val="18"/>
        </w:rPr>
        <w:t>"Официальный спонсор", "Спонсор конкурса</w:t>
      </w:r>
      <w:r w:rsidR="004A3B54" w:rsidRPr="00476D20">
        <w:rPr>
          <w:b/>
          <w:sz w:val="18"/>
          <w:szCs w:val="18"/>
        </w:rPr>
        <w:t>:   (</w:t>
      </w:r>
      <w:r w:rsidR="004A3B54">
        <w:rPr>
          <w:b/>
          <w:sz w:val="18"/>
          <w:szCs w:val="18"/>
        </w:rPr>
        <w:t>указать какого</w:t>
      </w:r>
      <w:r w:rsidR="004A3B54" w:rsidRPr="00476D20">
        <w:rPr>
          <w:b/>
          <w:sz w:val="18"/>
          <w:szCs w:val="18"/>
        </w:rPr>
        <w:t>)</w:t>
      </w:r>
      <w:proofErr w:type="gramStart"/>
      <w:r w:rsidR="004A3B54">
        <w:rPr>
          <w:b/>
          <w:sz w:val="18"/>
          <w:szCs w:val="18"/>
        </w:rPr>
        <w:t xml:space="preserve"> ,</w:t>
      </w:r>
      <w:proofErr w:type="gramEnd"/>
      <w:r w:rsidR="004A3B54">
        <w:rPr>
          <w:b/>
          <w:sz w:val="18"/>
          <w:szCs w:val="18"/>
        </w:rPr>
        <w:t xml:space="preserve"> </w:t>
      </w:r>
      <w:r w:rsidR="004A3B54" w:rsidRPr="00741940">
        <w:rPr>
          <w:b/>
          <w:sz w:val="18"/>
          <w:szCs w:val="18"/>
        </w:rPr>
        <w:t xml:space="preserve"> указанной в настоящем Договоре-заявке</w:t>
      </w:r>
      <w:r w:rsidR="004A3B54" w:rsidRPr="00CA3B1D">
        <w:rPr>
          <w:b/>
          <w:sz w:val="18"/>
          <w:szCs w:val="18"/>
        </w:rPr>
        <w:t xml:space="preserve"> </w:t>
      </w:r>
      <w:r w:rsidRPr="00CA3B1D">
        <w:rPr>
          <w:b/>
          <w:sz w:val="18"/>
          <w:szCs w:val="18"/>
        </w:rPr>
        <w:t xml:space="preserve">производится в срок не позднее </w:t>
      </w:r>
      <w:r w:rsidR="00ED1286">
        <w:rPr>
          <w:b/>
          <w:sz w:val="18"/>
          <w:szCs w:val="18"/>
        </w:rPr>
        <w:t>01</w:t>
      </w:r>
      <w:r w:rsidRPr="00CA3B1D">
        <w:rPr>
          <w:b/>
          <w:sz w:val="18"/>
          <w:szCs w:val="18"/>
        </w:rPr>
        <w:t>.</w:t>
      </w:r>
      <w:r w:rsidR="00ED1286">
        <w:rPr>
          <w:b/>
          <w:sz w:val="18"/>
          <w:szCs w:val="18"/>
        </w:rPr>
        <w:t>1</w:t>
      </w:r>
      <w:r w:rsidR="004A3B54">
        <w:rPr>
          <w:b/>
          <w:sz w:val="18"/>
          <w:szCs w:val="18"/>
        </w:rPr>
        <w:t>0</w:t>
      </w:r>
      <w:r w:rsidRPr="00CA3B1D">
        <w:rPr>
          <w:b/>
          <w:sz w:val="18"/>
          <w:szCs w:val="18"/>
        </w:rPr>
        <w:t>.201</w:t>
      </w:r>
      <w:r w:rsidR="004A3B54"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</w:p>
    <w:p w:rsidR="004A3B54" w:rsidRDefault="004A3B54" w:rsidP="004A3B54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>3.1.</w:t>
      </w:r>
      <w:r>
        <w:rPr>
          <w:b/>
          <w:sz w:val="18"/>
          <w:szCs w:val="18"/>
        </w:rPr>
        <w:t>3</w:t>
      </w:r>
      <w:r w:rsidRPr="00CA3B1D">
        <w:rPr>
          <w:b/>
          <w:sz w:val="18"/>
          <w:szCs w:val="18"/>
        </w:rPr>
        <w:t xml:space="preserve">. Окончательная оплата производится в срок не позднее </w:t>
      </w:r>
      <w:r w:rsidR="00ED1286">
        <w:rPr>
          <w:b/>
          <w:sz w:val="18"/>
          <w:szCs w:val="18"/>
        </w:rPr>
        <w:t>15</w:t>
      </w:r>
      <w:r w:rsidRPr="00CA3B1D">
        <w:rPr>
          <w:b/>
          <w:sz w:val="18"/>
          <w:szCs w:val="18"/>
        </w:rPr>
        <w:t>.</w:t>
      </w:r>
      <w:r w:rsidR="00ED1286">
        <w:rPr>
          <w:b/>
          <w:sz w:val="18"/>
          <w:szCs w:val="18"/>
        </w:rPr>
        <w:t>10</w:t>
      </w:r>
      <w:r w:rsidRPr="00CA3B1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</w:p>
    <w:p w:rsidR="00D63BF4" w:rsidRPr="00CA3B1D" w:rsidRDefault="00D63BF4" w:rsidP="00D63BF4">
      <w:pPr>
        <w:ind w:firstLine="709"/>
        <w:jc w:val="both"/>
        <w:rPr>
          <w:sz w:val="18"/>
          <w:szCs w:val="18"/>
        </w:rPr>
      </w:pPr>
      <w:r w:rsidRPr="00CA3B1D">
        <w:rPr>
          <w:b/>
          <w:sz w:val="18"/>
          <w:szCs w:val="18"/>
        </w:rPr>
        <w:t>3.2.</w:t>
      </w:r>
      <w:r w:rsidRPr="00CA3B1D">
        <w:rPr>
          <w:sz w:val="18"/>
          <w:szCs w:val="18"/>
        </w:rPr>
        <w:t xml:space="preserve">  В случае не выполнения сроков оплаты по настоящему Договору-заявке, сумма может быть изменена Организатором в одностороннем порядке и подтверждена дополнительным соглашением.</w:t>
      </w:r>
    </w:p>
    <w:p w:rsidR="00D63BF4" w:rsidRDefault="00D63BF4" w:rsidP="00D63BF4">
      <w:pPr>
        <w:ind w:firstLine="709"/>
        <w:jc w:val="both"/>
        <w:rPr>
          <w:sz w:val="18"/>
          <w:szCs w:val="18"/>
        </w:rPr>
      </w:pPr>
      <w:r w:rsidRPr="00CA3B1D">
        <w:rPr>
          <w:sz w:val="18"/>
          <w:szCs w:val="18"/>
        </w:rPr>
        <w:t xml:space="preserve"> </w:t>
      </w:r>
      <w:r w:rsidRPr="00CA3B1D">
        <w:rPr>
          <w:b/>
          <w:sz w:val="18"/>
          <w:szCs w:val="18"/>
        </w:rPr>
        <w:t xml:space="preserve">3.3. </w:t>
      </w:r>
      <w:r w:rsidRPr="00CA3B1D">
        <w:rPr>
          <w:sz w:val="18"/>
          <w:szCs w:val="18"/>
        </w:rPr>
        <w:t xml:space="preserve">Неоплата выставленных счетов по настоящему Договору-заявке </w:t>
      </w:r>
      <w:r w:rsidRPr="00CA3B1D">
        <w:rPr>
          <w:b/>
          <w:sz w:val="18"/>
          <w:szCs w:val="18"/>
        </w:rPr>
        <w:t xml:space="preserve">в срок до </w:t>
      </w:r>
      <w:r w:rsidR="004A3B54">
        <w:rPr>
          <w:b/>
          <w:sz w:val="18"/>
          <w:szCs w:val="18"/>
        </w:rPr>
        <w:t>1</w:t>
      </w:r>
      <w:r w:rsidR="00ED1286">
        <w:rPr>
          <w:b/>
          <w:sz w:val="18"/>
          <w:szCs w:val="18"/>
        </w:rPr>
        <w:t>5</w:t>
      </w:r>
      <w:r w:rsidRPr="00CA3B1D">
        <w:rPr>
          <w:b/>
          <w:sz w:val="18"/>
          <w:szCs w:val="18"/>
        </w:rPr>
        <w:t>.</w:t>
      </w:r>
      <w:r w:rsidR="00ED128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0.201</w:t>
      </w:r>
      <w:r w:rsidR="004A3B54"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  <w:r w:rsidRPr="00CA3B1D">
        <w:rPr>
          <w:sz w:val="18"/>
          <w:szCs w:val="18"/>
        </w:rPr>
        <w:t xml:space="preserve"> рассматривается Организатором как отказ Экспонента от участия в</w:t>
      </w:r>
      <w:r>
        <w:rPr>
          <w:sz w:val="18"/>
          <w:szCs w:val="18"/>
        </w:rPr>
        <w:t xml:space="preserve"> фестивале</w:t>
      </w:r>
      <w:r w:rsidRPr="00CA3B1D">
        <w:rPr>
          <w:sz w:val="18"/>
          <w:szCs w:val="18"/>
        </w:rPr>
        <w:t xml:space="preserve">. </w:t>
      </w:r>
    </w:p>
    <w:p w:rsidR="00D63BF4" w:rsidRPr="00AF6FCE" w:rsidRDefault="00D63BF4" w:rsidP="00D63BF4">
      <w:pPr>
        <w:ind w:firstLine="709"/>
        <w:jc w:val="both"/>
        <w:rPr>
          <w:sz w:val="18"/>
          <w:szCs w:val="18"/>
        </w:rPr>
      </w:pPr>
      <w:r w:rsidRPr="00AC489F">
        <w:rPr>
          <w:b/>
          <w:sz w:val="18"/>
          <w:szCs w:val="18"/>
        </w:rPr>
        <w:t>3.4</w:t>
      </w:r>
      <w:r w:rsidRPr="00AF6FCE">
        <w:rPr>
          <w:sz w:val="18"/>
          <w:szCs w:val="18"/>
        </w:rPr>
        <w:t xml:space="preserve">.  </w:t>
      </w:r>
      <w:r w:rsidRPr="00AF6FCE">
        <w:rPr>
          <w:bCs/>
          <w:iCs/>
          <w:sz w:val="18"/>
          <w:szCs w:val="18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D63BF4" w:rsidRDefault="00D63BF4" w:rsidP="00D63BF4">
      <w:pPr>
        <w:jc w:val="center"/>
        <w:rPr>
          <w:b/>
          <w:sz w:val="18"/>
          <w:szCs w:val="18"/>
        </w:rPr>
      </w:pPr>
    </w:p>
    <w:p w:rsidR="00D63BF4" w:rsidRPr="00942638" w:rsidRDefault="00D63BF4" w:rsidP="00D63BF4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D63BF4" w:rsidRPr="00F429B7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>Заполнение данного Договора-</w:t>
      </w:r>
      <w:r w:rsidRPr="00F429B7">
        <w:rPr>
          <w:szCs w:val="18"/>
        </w:rPr>
        <w:t>заявки и его получение Организатором означает, что Экспонент согласен произвести полную оплату согласно выставляемым счетам в согласованном сторонами размере в соответствии с условиями п. 2 настоящего Договора-заявки.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от участия в </w:t>
      </w:r>
      <w:r>
        <w:rPr>
          <w:szCs w:val="18"/>
        </w:rPr>
        <w:t xml:space="preserve">фестивале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D63BF4" w:rsidRPr="00942638" w:rsidRDefault="00D63BF4" w:rsidP="00D63BF4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D63BF4" w:rsidRPr="00942638" w:rsidRDefault="00D63BF4" w:rsidP="00D63BF4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4.4.</w:t>
      </w:r>
      <w:r w:rsidRPr="00942638">
        <w:rPr>
          <w:sz w:val="18"/>
          <w:szCs w:val="18"/>
        </w:rPr>
        <w:t xml:space="preserve"> Регистрационный сбор и оплата публикации в каталоге при отказе от участия Экспоненту не возвращают</w:t>
      </w:r>
      <w:r>
        <w:rPr>
          <w:sz w:val="18"/>
          <w:szCs w:val="18"/>
        </w:rPr>
        <w:t xml:space="preserve">ся. </w:t>
      </w:r>
    </w:p>
    <w:p w:rsidR="00D63BF4" w:rsidRPr="00942638" w:rsidRDefault="00D63BF4" w:rsidP="00D63BF4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</w:t>
      </w:r>
      <w:r>
        <w:rPr>
          <w:sz w:val="18"/>
          <w:szCs w:val="18"/>
        </w:rPr>
        <w:t>фестивале</w:t>
      </w:r>
      <w:r w:rsidRPr="00942638">
        <w:rPr>
          <w:sz w:val="18"/>
          <w:szCs w:val="18"/>
        </w:rPr>
        <w:t>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D63BF4" w:rsidRDefault="00D63BF4" w:rsidP="00D63BF4">
      <w:pPr>
        <w:jc w:val="center"/>
        <w:rPr>
          <w:b/>
          <w:sz w:val="18"/>
          <w:szCs w:val="18"/>
        </w:rPr>
      </w:pPr>
    </w:p>
    <w:p w:rsidR="00ED1286" w:rsidRDefault="00ED1286" w:rsidP="00D63BF4">
      <w:pPr>
        <w:jc w:val="center"/>
        <w:rPr>
          <w:b/>
          <w:sz w:val="18"/>
          <w:szCs w:val="18"/>
        </w:rPr>
      </w:pPr>
    </w:p>
    <w:p w:rsidR="00D63BF4" w:rsidRPr="00CA3B1D" w:rsidRDefault="00D63BF4" w:rsidP="00D63BF4">
      <w:pPr>
        <w:jc w:val="center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lastRenderedPageBreak/>
        <w:t>5. ПРОЧИЕ УСЛОВИЯ</w:t>
      </w:r>
    </w:p>
    <w:p w:rsidR="00D63BF4" w:rsidRPr="00CA3B1D" w:rsidRDefault="00D63BF4" w:rsidP="00D63BF4">
      <w:pPr>
        <w:pStyle w:val="a3"/>
        <w:ind w:firstLine="709"/>
        <w:jc w:val="both"/>
        <w:rPr>
          <w:szCs w:val="18"/>
        </w:rPr>
      </w:pPr>
      <w:r w:rsidRPr="00CA3B1D">
        <w:rPr>
          <w:b/>
          <w:szCs w:val="18"/>
        </w:rPr>
        <w:t>5.1.</w:t>
      </w:r>
      <w:r w:rsidRPr="00CA3B1D">
        <w:rPr>
          <w:szCs w:val="18"/>
        </w:rPr>
        <w:t xml:space="preserve"> После подписания данного Договора-заявки Экспонент обязуется соблюдать Общие условия участия в выставках, организуемых ООО «</w:t>
      </w:r>
      <w:proofErr w:type="spellStart"/>
      <w:r w:rsidRPr="00CA3B1D">
        <w:rPr>
          <w:szCs w:val="18"/>
        </w:rPr>
        <w:t>ЭкоЦентр</w:t>
      </w:r>
      <w:proofErr w:type="spellEnd"/>
      <w:r w:rsidRPr="00CA3B1D">
        <w:rPr>
          <w:szCs w:val="18"/>
        </w:rPr>
        <w:t xml:space="preserve"> «Сокольники» Музейно-просветительский комплекс»,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CA3B1D">
        <w:rPr>
          <w:szCs w:val="18"/>
        </w:rPr>
        <w:t>в письменном виде.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>
        <w:rPr>
          <w:b/>
          <w:szCs w:val="18"/>
        </w:rPr>
        <w:t>2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</w:t>
      </w:r>
      <w:r>
        <w:rPr>
          <w:szCs w:val="18"/>
        </w:rPr>
        <w:t>фестиваля</w:t>
      </w:r>
      <w:r w:rsidRPr="00942638">
        <w:rPr>
          <w:szCs w:val="18"/>
        </w:rPr>
        <w:t xml:space="preserve"> по причинам, от него не зависящим.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>
        <w:rPr>
          <w:b/>
          <w:szCs w:val="18"/>
        </w:rPr>
        <w:t>3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D63BF4" w:rsidRPr="00741940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>
        <w:rPr>
          <w:b/>
          <w:szCs w:val="18"/>
        </w:rPr>
        <w:t>4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оставляет за собой право по техническим или организационным </w:t>
      </w:r>
      <w:r w:rsidRPr="00741940">
        <w:rPr>
          <w:szCs w:val="18"/>
        </w:rPr>
        <w:t>причинам изменить месторасположение и размеры предоставляемой Экспоненту площади.</w:t>
      </w:r>
    </w:p>
    <w:p w:rsidR="00D63BF4" w:rsidRPr="00E7485C" w:rsidRDefault="00D63BF4" w:rsidP="00D63BF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5.5</w:t>
      </w:r>
      <w:r w:rsidRPr="00E7485C">
        <w:rPr>
          <w:szCs w:val="18"/>
        </w:rPr>
        <w:t xml:space="preserve">. При выявлении несанкционированных случаев установки баннеров,  </w:t>
      </w:r>
      <w:proofErr w:type="spellStart"/>
      <w:proofErr w:type="gramStart"/>
      <w:r w:rsidRPr="00E7485C">
        <w:rPr>
          <w:szCs w:val="18"/>
        </w:rPr>
        <w:t>ролл-апов</w:t>
      </w:r>
      <w:proofErr w:type="spellEnd"/>
      <w:proofErr w:type="gramEnd"/>
      <w:r w:rsidRPr="00E7485C">
        <w:rPr>
          <w:szCs w:val="18"/>
        </w:rPr>
        <w:t xml:space="preserve"> что фиксируется соответствующим актом (форма 9) на Экспонента будет налагаться штраф в размере </w:t>
      </w:r>
      <w:r w:rsidRPr="00E7485C">
        <w:rPr>
          <w:b/>
          <w:szCs w:val="18"/>
        </w:rPr>
        <w:t xml:space="preserve">3 000 (трех тысяч) рублей </w:t>
      </w:r>
      <w:r w:rsidRPr="00E7485C">
        <w:rPr>
          <w:szCs w:val="18"/>
        </w:rPr>
        <w:t xml:space="preserve">за каждый зафиксированный случай (размещение </w:t>
      </w:r>
      <w:proofErr w:type="spellStart"/>
      <w:r w:rsidRPr="00E7485C">
        <w:rPr>
          <w:szCs w:val="18"/>
        </w:rPr>
        <w:t>ролл-апа</w:t>
      </w:r>
      <w:proofErr w:type="spellEnd"/>
      <w:r w:rsidRPr="00E7485C">
        <w:rPr>
          <w:szCs w:val="18"/>
        </w:rPr>
        <w:t xml:space="preserve"> разрешено </w:t>
      </w:r>
      <w:r w:rsidRPr="00E7485C">
        <w:rPr>
          <w:b/>
          <w:szCs w:val="18"/>
        </w:rPr>
        <w:t xml:space="preserve">только </w:t>
      </w:r>
      <w:r w:rsidRPr="00E7485C">
        <w:rPr>
          <w:szCs w:val="18"/>
        </w:rPr>
        <w:t>в границах стенда, запрещено использование в зонах активностей и проходах, в силу неустойчивости конструкции).</w:t>
      </w:r>
    </w:p>
    <w:p w:rsidR="00D63BF4" w:rsidRPr="00E7485C" w:rsidRDefault="00D63BF4" w:rsidP="00D63BF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5.6.</w:t>
      </w:r>
      <w:r w:rsidRPr="00E7485C">
        <w:rPr>
          <w:szCs w:val="18"/>
        </w:rPr>
        <w:t xml:space="preserve"> При выявлении несанкционированных случаев раскладки </w:t>
      </w:r>
      <w:proofErr w:type="spellStart"/>
      <w:r w:rsidRPr="00E7485C">
        <w:rPr>
          <w:szCs w:val="18"/>
        </w:rPr>
        <w:t>промо-листовок</w:t>
      </w:r>
      <w:proofErr w:type="spellEnd"/>
      <w:r w:rsidRPr="00E7485C">
        <w:rPr>
          <w:szCs w:val="18"/>
        </w:rPr>
        <w:t xml:space="preserve">, что фиксируется соответствующим актом (форма 9) на Экспонента будет налагаться штраф в размере </w:t>
      </w:r>
      <w:r w:rsidRPr="00E7485C">
        <w:rPr>
          <w:b/>
          <w:szCs w:val="18"/>
        </w:rPr>
        <w:t>7 000 (семи тысяч) рублей</w:t>
      </w:r>
      <w:r w:rsidRPr="00E7485C">
        <w:rPr>
          <w:szCs w:val="18"/>
        </w:rPr>
        <w:t xml:space="preserve"> за каждый зафиксированный случай.</w:t>
      </w:r>
    </w:p>
    <w:p w:rsidR="00D63BF4" w:rsidRDefault="00D63BF4" w:rsidP="00D63BF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5.7.</w:t>
      </w:r>
      <w:r w:rsidRPr="00E7485C">
        <w:rPr>
          <w:szCs w:val="18"/>
        </w:rPr>
        <w:t xml:space="preserve"> При выявлении несанкционированных случаев работы </w:t>
      </w:r>
      <w:proofErr w:type="spellStart"/>
      <w:r w:rsidRPr="00E7485C">
        <w:rPr>
          <w:szCs w:val="18"/>
        </w:rPr>
        <w:t>промоутеров</w:t>
      </w:r>
      <w:proofErr w:type="spellEnd"/>
      <w:r w:rsidRPr="00E7485C">
        <w:rPr>
          <w:szCs w:val="18"/>
        </w:rPr>
        <w:t xml:space="preserve">, что фиксируется соответствующим актом (форма 9) на Экспонента будет налагаться штраф в размере </w:t>
      </w:r>
      <w:r w:rsidRPr="00E7485C">
        <w:rPr>
          <w:b/>
          <w:szCs w:val="18"/>
        </w:rPr>
        <w:t>20 000 (Двадцать тысяч) рублей</w:t>
      </w:r>
      <w:r w:rsidRPr="00E7485C">
        <w:rPr>
          <w:szCs w:val="18"/>
        </w:rPr>
        <w:t xml:space="preserve"> за каждого </w:t>
      </w:r>
      <w:proofErr w:type="spellStart"/>
      <w:r w:rsidRPr="00E7485C">
        <w:rPr>
          <w:szCs w:val="18"/>
        </w:rPr>
        <w:t>промоутера</w:t>
      </w:r>
      <w:proofErr w:type="spellEnd"/>
      <w:r w:rsidRPr="00E7485C">
        <w:rPr>
          <w:szCs w:val="18"/>
        </w:rPr>
        <w:t>.</w:t>
      </w:r>
    </w:p>
    <w:p w:rsidR="004A3B54" w:rsidRPr="00DD2821" w:rsidRDefault="004A3B54" w:rsidP="004A3B54">
      <w:pPr>
        <w:pStyle w:val="a3"/>
        <w:ind w:firstLine="709"/>
        <w:jc w:val="both"/>
        <w:rPr>
          <w:b/>
          <w:szCs w:val="18"/>
        </w:rPr>
      </w:pPr>
      <w:r w:rsidRPr="00DD2821">
        <w:rPr>
          <w:b/>
          <w:szCs w:val="18"/>
        </w:rPr>
        <w:t>5.8</w:t>
      </w:r>
      <w:r w:rsidRPr="00DD2821">
        <w:rPr>
          <w:szCs w:val="18"/>
        </w:rPr>
        <w:t xml:space="preserve">. При выявлении несанкционированного присутствия на стенде </w:t>
      </w:r>
      <w:proofErr w:type="spellStart"/>
      <w:r w:rsidRPr="00DD2821">
        <w:rPr>
          <w:szCs w:val="18"/>
        </w:rPr>
        <w:t>Субэкспонента</w:t>
      </w:r>
      <w:proofErr w:type="spellEnd"/>
      <w:r w:rsidRPr="00DD2821">
        <w:rPr>
          <w:szCs w:val="18"/>
        </w:rPr>
        <w:t xml:space="preserve"> будет  взыскан штраф с Экспонента в размере </w:t>
      </w:r>
      <w:r w:rsidRPr="00DD2821">
        <w:rPr>
          <w:b/>
          <w:szCs w:val="18"/>
        </w:rPr>
        <w:t>20 000 (Двадцать тысяч) рублей</w:t>
      </w:r>
      <w:r w:rsidRPr="00DD2821">
        <w:rPr>
          <w:szCs w:val="18"/>
        </w:rPr>
        <w:t xml:space="preserve"> за каждого </w:t>
      </w:r>
      <w:proofErr w:type="spellStart"/>
      <w:r w:rsidRPr="00DD2821">
        <w:rPr>
          <w:szCs w:val="18"/>
        </w:rPr>
        <w:t>Субэкспонента</w:t>
      </w:r>
      <w:proofErr w:type="spellEnd"/>
      <w:r w:rsidRPr="00DD2821">
        <w:rPr>
          <w:szCs w:val="18"/>
        </w:rPr>
        <w:t>.</w:t>
      </w:r>
      <w:r w:rsidRPr="00DD2821">
        <w:rPr>
          <w:bCs/>
          <w:szCs w:val="18"/>
        </w:rPr>
        <w:t xml:space="preserve"> </w:t>
      </w:r>
      <w:proofErr w:type="spellStart"/>
      <w:r w:rsidRPr="00DD2821">
        <w:rPr>
          <w:bCs/>
          <w:szCs w:val="18"/>
        </w:rPr>
        <w:t>Субэкспонент</w:t>
      </w:r>
      <w:proofErr w:type="spellEnd"/>
      <w:r>
        <w:rPr>
          <w:bCs/>
          <w:szCs w:val="18"/>
        </w:rPr>
        <w:t xml:space="preserve"> - компания или физическое лицо, располагающееся совместно или самостоятельно на стенде Экспонента.</w:t>
      </w:r>
    </w:p>
    <w:p w:rsidR="00D63BF4" w:rsidRPr="00E7485C" w:rsidRDefault="00D63BF4" w:rsidP="00D63BF4">
      <w:pPr>
        <w:pStyle w:val="a3"/>
        <w:ind w:firstLine="709"/>
        <w:jc w:val="both"/>
        <w:rPr>
          <w:b/>
          <w:szCs w:val="18"/>
        </w:rPr>
      </w:pPr>
      <w:r w:rsidRPr="00E7485C">
        <w:rPr>
          <w:b/>
          <w:szCs w:val="18"/>
        </w:rPr>
        <w:t>5.</w:t>
      </w:r>
      <w:r w:rsidR="004A3B54">
        <w:rPr>
          <w:b/>
          <w:szCs w:val="18"/>
        </w:rPr>
        <w:t>9</w:t>
      </w:r>
      <w:r w:rsidRPr="00E7485C">
        <w:rPr>
          <w:b/>
          <w:szCs w:val="18"/>
        </w:rPr>
        <w:t xml:space="preserve">. </w:t>
      </w:r>
      <w:r w:rsidRPr="00E7485C">
        <w:rPr>
          <w:szCs w:val="18"/>
        </w:rPr>
        <w:t>Не 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При выявлении случаев порчи и/или повреждения элементов конструкций стенда и/или дополнительного оборудования на Экспонента будет составлен акт (форма 10). Стоимость поврежденных элементов конструкций стенда и дополнительного оборудования (стоимость причиненного ущерба) будет взыскана с Экспонента.</w:t>
      </w:r>
    </w:p>
    <w:p w:rsidR="00D63BF4" w:rsidRPr="00741940" w:rsidRDefault="00D63BF4" w:rsidP="00D63BF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</w:t>
      </w:r>
      <w:r w:rsidR="004A3B54">
        <w:rPr>
          <w:b/>
          <w:szCs w:val="18"/>
        </w:rPr>
        <w:t>10</w:t>
      </w:r>
      <w:r w:rsidRPr="00E7485C">
        <w:rPr>
          <w:b/>
          <w:szCs w:val="18"/>
        </w:rPr>
        <w:t>.</w:t>
      </w:r>
      <w:r w:rsidRPr="00E7485C">
        <w:rPr>
          <w:szCs w:val="18"/>
        </w:rPr>
        <w:t xml:space="preserve"> Для официального каталога фестиваля Экспонент предоставляет стандартную информацию</w:t>
      </w:r>
      <w:r w:rsidRPr="00741940">
        <w:rPr>
          <w:szCs w:val="18"/>
        </w:rPr>
        <w:t xml:space="preserve"> о своей организации согласно форме 4. В случае ее не поступления в установленные сроки, Организатор помещает в официальном каталоге информацию об Экспоненте на основании имеющихся у Организатора 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D63BF4" w:rsidRPr="00741940" w:rsidRDefault="00D63BF4" w:rsidP="00D63BF4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5.1</w:t>
      </w:r>
      <w:r w:rsidR="004A3B54">
        <w:rPr>
          <w:b/>
          <w:szCs w:val="18"/>
        </w:rPr>
        <w:t>1</w:t>
      </w:r>
      <w:r w:rsidRPr="00741940">
        <w:rPr>
          <w:b/>
          <w:szCs w:val="18"/>
        </w:rPr>
        <w:t>.</w:t>
      </w:r>
      <w:r w:rsidRPr="00741940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выставки.</w:t>
      </w:r>
    </w:p>
    <w:p w:rsidR="00D63BF4" w:rsidRDefault="00D63BF4" w:rsidP="00D63BF4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5.1</w:t>
      </w:r>
      <w:r w:rsidR="004A3B54">
        <w:rPr>
          <w:b/>
          <w:szCs w:val="18"/>
        </w:rPr>
        <w:t>2</w:t>
      </w:r>
      <w:r w:rsidRPr="00741940">
        <w:rPr>
          <w:b/>
          <w:szCs w:val="18"/>
        </w:rPr>
        <w:t>.</w:t>
      </w:r>
      <w:r w:rsidRPr="00741940">
        <w:rPr>
          <w:szCs w:val="18"/>
        </w:rPr>
        <w:t xml:space="preserve"> Договор-заявка может быть подписан Сторонами и направлен друг другу посредством факсимильной связи или</w:t>
      </w:r>
      <w:r w:rsidRPr="0073495F">
        <w:rPr>
          <w:szCs w:val="18"/>
        </w:rPr>
        <w:t xml:space="preserve"> </w:t>
      </w:r>
      <w:r>
        <w:rPr>
          <w:szCs w:val="18"/>
        </w:rPr>
        <w:t xml:space="preserve">электронной почты. Такой </w:t>
      </w:r>
      <w:r w:rsidRPr="00942638">
        <w:rPr>
          <w:szCs w:val="18"/>
        </w:rPr>
        <w:t>Договор-заявк</w:t>
      </w:r>
      <w:r>
        <w:rPr>
          <w:szCs w:val="18"/>
        </w:rPr>
        <w:t>а</w:t>
      </w:r>
      <w:r w:rsidRPr="0073495F">
        <w:rPr>
          <w:szCs w:val="18"/>
        </w:rPr>
        <w:t xml:space="preserve"> считается заключенным. </w:t>
      </w:r>
    </w:p>
    <w:p w:rsidR="00D63BF4" w:rsidRPr="00942638" w:rsidRDefault="00D63BF4" w:rsidP="00D63BF4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</w:t>
      </w:r>
      <w:proofErr w:type="gramStart"/>
      <w:r w:rsidRPr="00942638">
        <w:rPr>
          <w:szCs w:val="18"/>
        </w:rPr>
        <w:t>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</w:t>
      </w:r>
      <w:proofErr w:type="gramEnd"/>
      <w:r w:rsidRPr="00942638">
        <w:rPr>
          <w:szCs w:val="18"/>
        </w:rPr>
        <w:t xml:space="preserve"> в страну проведения </w:t>
      </w:r>
      <w:r>
        <w:rPr>
          <w:szCs w:val="18"/>
        </w:rPr>
        <w:t>фестиваля</w:t>
      </w:r>
      <w:r w:rsidRPr="00942638">
        <w:rPr>
          <w:szCs w:val="18"/>
        </w:rPr>
        <w:t xml:space="preserve"> и обратно и их таможенной очистки.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 w:rsidR="00ED1286">
        <w:rPr>
          <w:szCs w:val="18"/>
        </w:rPr>
        <w:t>9</w:t>
      </w:r>
      <w:r>
        <w:rPr>
          <w:szCs w:val="18"/>
        </w:rPr>
        <w:t>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фестиваля</w:t>
      </w:r>
      <w:r w:rsidRPr="00942638">
        <w:rPr>
          <w:szCs w:val="18"/>
        </w:rPr>
        <w:t xml:space="preserve">. </w:t>
      </w:r>
    </w:p>
    <w:p w:rsidR="00D63BF4" w:rsidRPr="00D02E29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фестиваля с 09-00</w:t>
      </w:r>
      <w:r w:rsidRPr="00942638">
        <w:rPr>
          <w:szCs w:val="18"/>
        </w:rPr>
        <w:t xml:space="preserve"> до 1</w:t>
      </w:r>
      <w:r w:rsidR="00ED1286">
        <w:rPr>
          <w:szCs w:val="18"/>
        </w:rPr>
        <w:t>9</w:t>
      </w:r>
      <w:r>
        <w:rPr>
          <w:szCs w:val="18"/>
        </w:rPr>
        <w:t>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</w:t>
      </w:r>
      <w:r w:rsidRPr="00D02E29">
        <w:rPr>
          <w:szCs w:val="18"/>
        </w:rPr>
        <w:t>посетителей и сдачу павильонов под охрану).</w:t>
      </w:r>
    </w:p>
    <w:p w:rsidR="00D63BF4" w:rsidRPr="00D02E29" w:rsidRDefault="00D63BF4" w:rsidP="00D63BF4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6.4.</w:t>
      </w:r>
      <w:r w:rsidRPr="00D02E29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 ему Организатором на время проведения фестиваля. Любые изменения в застройку выставочного стенда вносятся исключительно Организатором на основании заявки Экспонента  и за счет Экспонента.</w:t>
      </w:r>
      <w:r w:rsidRPr="00D02E29">
        <w:rPr>
          <w:sz w:val="24"/>
          <w:szCs w:val="18"/>
        </w:rPr>
        <w:t xml:space="preserve"> </w:t>
      </w:r>
      <w:r w:rsidRPr="00D02E29">
        <w:rPr>
          <w:szCs w:val="18"/>
        </w:rPr>
        <w:t>В случае привлечения Экспонентом третьего лица для застройки стенда, необходима аккредитация третьего лица через отдел аккредитации Организатора.</w:t>
      </w:r>
    </w:p>
    <w:p w:rsidR="00D63BF4" w:rsidRDefault="00D63BF4" w:rsidP="00D63BF4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6.5.</w:t>
      </w:r>
      <w:r w:rsidRPr="00D02E29">
        <w:rPr>
          <w:szCs w:val="18"/>
        </w:rPr>
        <w:t xml:space="preserve"> В случае порчи, указанной в п. 5.8, или утраты выставочного оборудования, а также в случае причинения вреда жизни, здоровью, </w:t>
      </w:r>
      <w:proofErr w:type="gramStart"/>
      <w:r w:rsidRPr="00D02E29">
        <w:rPr>
          <w:szCs w:val="18"/>
        </w:rPr>
        <w:t>в следствии</w:t>
      </w:r>
      <w:proofErr w:type="gramEnd"/>
      <w:r w:rsidRPr="00D02E29">
        <w:rPr>
          <w:szCs w:val="18"/>
        </w:rPr>
        <w:t xml:space="preserve"> нарушения условий указанных в п. 5.5, 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— Экспонент обязан полностью возместить причиненный ущерб.</w:t>
      </w:r>
    </w:p>
    <w:p w:rsidR="00775BF0" w:rsidRPr="009359DA" w:rsidRDefault="00775BF0" w:rsidP="00775BF0">
      <w:pPr>
        <w:pStyle w:val="31"/>
        <w:spacing w:after="0"/>
        <w:ind w:firstLine="709"/>
        <w:jc w:val="both"/>
        <w:rPr>
          <w:b/>
          <w:sz w:val="18"/>
          <w:szCs w:val="18"/>
        </w:rPr>
      </w:pPr>
      <w:r w:rsidRPr="009359DA">
        <w:rPr>
          <w:sz w:val="18"/>
          <w:szCs w:val="18"/>
        </w:rPr>
        <w:t xml:space="preserve">6.6. </w:t>
      </w:r>
      <w:r w:rsidRPr="009359DA">
        <w:rPr>
          <w:b/>
          <w:color w:val="000000"/>
          <w:sz w:val="18"/>
          <w:szCs w:val="18"/>
        </w:rPr>
        <w:t xml:space="preserve">Настоящим Экспонент </w:t>
      </w:r>
      <w:r w:rsidRPr="009359DA">
        <w:rPr>
          <w:b/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775BF0" w:rsidRPr="008A7F25" w:rsidRDefault="00775BF0" w:rsidP="00775BF0">
      <w:pPr>
        <w:pStyle w:val="31"/>
        <w:spacing w:after="0"/>
        <w:ind w:firstLine="709"/>
        <w:jc w:val="both"/>
        <w:rPr>
          <w:b/>
          <w:sz w:val="18"/>
          <w:szCs w:val="18"/>
        </w:rPr>
      </w:pPr>
      <w:r w:rsidRPr="009359DA">
        <w:rPr>
          <w:b/>
          <w:sz w:val="18"/>
          <w:szCs w:val="18"/>
        </w:rPr>
        <w:t xml:space="preserve">6.7. </w:t>
      </w:r>
      <w:r w:rsidRPr="009359DA">
        <w:rPr>
          <w:b/>
          <w:color w:val="000000"/>
          <w:sz w:val="18"/>
          <w:szCs w:val="18"/>
        </w:rPr>
        <w:t>Экспонент несет ответственность</w:t>
      </w:r>
      <w:r w:rsidRPr="009359DA">
        <w:rPr>
          <w:b/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</w:t>
      </w:r>
      <w:proofErr w:type="gramStart"/>
      <w:r w:rsidRPr="009359DA">
        <w:rPr>
          <w:b/>
          <w:sz w:val="18"/>
          <w:szCs w:val="18"/>
        </w:rPr>
        <w:t>вред</w:t>
      </w:r>
      <w:proofErr w:type="gramEnd"/>
      <w:r w:rsidRPr="009359DA">
        <w:rPr>
          <w:b/>
          <w:sz w:val="18"/>
          <w:szCs w:val="18"/>
        </w:rPr>
        <w:t xml:space="preserve"> причиненный в результате нарушения условий настоящего пункта.</w:t>
      </w:r>
      <w:r w:rsidRPr="008A7F25">
        <w:rPr>
          <w:b/>
          <w:sz w:val="18"/>
          <w:szCs w:val="18"/>
        </w:rPr>
        <w:t xml:space="preserve">  </w:t>
      </w:r>
    </w:p>
    <w:p w:rsidR="00775BF0" w:rsidRDefault="00775BF0" w:rsidP="00D63BF4">
      <w:pPr>
        <w:pStyle w:val="a3"/>
        <w:ind w:firstLine="709"/>
        <w:jc w:val="both"/>
        <w:rPr>
          <w:szCs w:val="18"/>
        </w:rPr>
      </w:pPr>
    </w:p>
    <w:p w:rsidR="00D63BF4" w:rsidRPr="00942638" w:rsidRDefault="00D63BF4" w:rsidP="00D63BF4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D63BF4" w:rsidRPr="00942638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Претензии Экспонента направляются Организатору в письменном виде не позднее последнего дня работы </w:t>
      </w:r>
      <w:r>
        <w:rPr>
          <w:szCs w:val="18"/>
        </w:rPr>
        <w:t>фестиваля</w:t>
      </w:r>
      <w:r w:rsidRPr="00942638">
        <w:rPr>
          <w:szCs w:val="18"/>
        </w:rPr>
        <w:t>. Споры разрешаются в порядке, установленном законодательством Российской Федерации.</w:t>
      </w:r>
    </w:p>
    <w:p w:rsidR="00D63BF4" w:rsidRPr="0088633B" w:rsidRDefault="00D63BF4" w:rsidP="00D63BF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lastRenderedPageBreak/>
        <w:t>7.</w:t>
      </w:r>
      <w:r w:rsidRPr="0088633B">
        <w:rPr>
          <w:b/>
          <w:szCs w:val="18"/>
        </w:rPr>
        <w:t>2.</w:t>
      </w:r>
      <w:r w:rsidRPr="0088633B">
        <w:rPr>
          <w:szCs w:val="18"/>
        </w:rPr>
        <w:t xml:space="preserve"> В остальном, что не оговорено настоящим Договором-заявкой и Общими условиями, стороны руководствуются законодательством Российской Федерации.</w:t>
      </w:r>
    </w:p>
    <w:p w:rsidR="00D63BF4" w:rsidRPr="0088633B" w:rsidRDefault="00D63BF4" w:rsidP="00D63BF4">
      <w:pPr>
        <w:pStyle w:val="a3"/>
        <w:ind w:firstLine="709"/>
        <w:jc w:val="both"/>
        <w:rPr>
          <w:szCs w:val="18"/>
        </w:rPr>
      </w:pPr>
      <w:r w:rsidRPr="0088633B">
        <w:rPr>
          <w:b/>
          <w:szCs w:val="18"/>
        </w:rPr>
        <w:t>7.3.</w:t>
      </w:r>
      <w:r w:rsidRPr="0088633B">
        <w:rPr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D63BF4" w:rsidRPr="00F2371C" w:rsidRDefault="00D63BF4" w:rsidP="00D63BF4">
      <w:pPr>
        <w:pStyle w:val="a3"/>
        <w:ind w:firstLine="709"/>
        <w:jc w:val="both"/>
        <w:rPr>
          <w:color w:val="FF0000"/>
          <w:szCs w:val="18"/>
        </w:rPr>
      </w:pPr>
    </w:p>
    <w:p w:rsidR="00D63BF4" w:rsidRDefault="00D63BF4" w:rsidP="00D63BF4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D63BF4" w:rsidRPr="00867D69" w:rsidRDefault="00D63BF4" w:rsidP="00D63BF4">
      <w:pPr>
        <w:pStyle w:val="a3"/>
        <w:rPr>
          <w:b/>
          <w:sz w:val="20"/>
        </w:rPr>
      </w:pPr>
      <w:r w:rsidRPr="00867D69">
        <w:rPr>
          <w:b/>
          <w:sz w:val="20"/>
        </w:rPr>
        <w:t>Экспонент:</w:t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  <w:t xml:space="preserve"> Организатор:</w:t>
      </w:r>
    </w:p>
    <w:p w:rsidR="00D63BF4" w:rsidRPr="00867D69" w:rsidRDefault="00D63BF4" w:rsidP="00D63BF4">
      <w:pPr>
        <w:pStyle w:val="a3"/>
        <w:rPr>
          <w:sz w:val="20"/>
        </w:rPr>
      </w:pPr>
      <w:r w:rsidRPr="00867D69">
        <w:rPr>
          <w:sz w:val="20"/>
        </w:rPr>
        <w:t>Генеральный  директор                                                                                         Заместитель Генерального директора</w:t>
      </w:r>
    </w:p>
    <w:p w:rsidR="00D63BF4" w:rsidRPr="00867D69" w:rsidRDefault="00D63BF4" w:rsidP="00D63BF4">
      <w:pPr>
        <w:pStyle w:val="a3"/>
        <w:rPr>
          <w:sz w:val="20"/>
        </w:rPr>
      </w:pPr>
    </w:p>
    <w:p w:rsidR="00D63BF4" w:rsidRPr="00867D69" w:rsidRDefault="00D63BF4" w:rsidP="00D63BF4">
      <w:pPr>
        <w:pStyle w:val="a3"/>
        <w:rPr>
          <w:sz w:val="20"/>
        </w:rPr>
      </w:pPr>
      <w:r w:rsidRPr="00867D69">
        <w:rPr>
          <w:sz w:val="20"/>
        </w:rPr>
        <w:t>_____________/                                     /</w:t>
      </w:r>
      <w:r w:rsidRPr="00867D69">
        <w:rPr>
          <w:sz w:val="20"/>
        </w:rPr>
        <w:tab/>
        <w:t xml:space="preserve">                 </w:t>
      </w:r>
      <w:r w:rsidRPr="00867D69">
        <w:rPr>
          <w:sz w:val="20"/>
        </w:rPr>
        <w:tab/>
      </w:r>
      <w:r w:rsidRPr="00867D69">
        <w:rPr>
          <w:sz w:val="20"/>
        </w:rPr>
        <w:tab/>
      </w:r>
      <w:r w:rsidRPr="00867D69">
        <w:rPr>
          <w:sz w:val="20"/>
        </w:rPr>
        <w:tab/>
        <w:t xml:space="preserve">  _______________/</w:t>
      </w:r>
      <w:proofErr w:type="spellStart"/>
      <w:r w:rsidRPr="00867D69">
        <w:rPr>
          <w:sz w:val="20"/>
        </w:rPr>
        <w:t>А.В.Харюткин</w:t>
      </w:r>
      <w:proofErr w:type="spellEnd"/>
      <w:r w:rsidRPr="00867D69">
        <w:rPr>
          <w:sz w:val="20"/>
        </w:rPr>
        <w:t>/</w:t>
      </w:r>
    </w:p>
    <w:p w:rsidR="00D63BF4" w:rsidRPr="00867D69" w:rsidRDefault="00D63BF4" w:rsidP="00D63BF4">
      <w:pPr>
        <w:pStyle w:val="a3"/>
        <w:rPr>
          <w:sz w:val="20"/>
        </w:rPr>
      </w:pPr>
      <w:r w:rsidRPr="00867D69">
        <w:rPr>
          <w:sz w:val="20"/>
        </w:rPr>
        <w:t>М.П.                                                                                                                         М.П.</w:t>
      </w:r>
    </w:p>
    <w:p w:rsidR="00D63BF4" w:rsidRPr="00867D69" w:rsidRDefault="00D63BF4" w:rsidP="00D63BF4">
      <w:pPr>
        <w:pStyle w:val="a3"/>
        <w:rPr>
          <w:sz w:val="20"/>
        </w:rPr>
      </w:pPr>
    </w:p>
    <w:p w:rsidR="009359DA" w:rsidRDefault="009359DA" w:rsidP="00D63BF4">
      <w:pPr>
        <w:pStyle w:val="a3"/>
        <w:jc w:val="right"/>
        <w:rPr>
          <w:sz w:val="20"/>
        </w:rPr>
      </w:pPr>
    </w:p>
    <w:p w:rsidR="009359DA" w:rsidRDefault="009359DA" w:rsidP="00D63BF4">
      <w:pPr>
        <w:pStyle w:val="a3"/>
        <w:jc w:val="right"/>
        <w:rPr>
          <w:sz w:val="20"/>
        </w:rPr>
      </w:pPr>
    </w:p>
    <w:p w:rsidR="009359DA" w:rsidRDefault="009359DA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9359DA" w:rsidRDefault="009359DA" w:rsidP="00D63BF4">
      <w:pPr>
        <w:pStyle w:val="a3"/>
        <w:jc w:val="right"/>
        <w:rPr>
          <w:sz w:val="20"/>
        </w:rPr>
      </w:pPr>
    </w:p>
    <w:p w:rsidR="009359DA" w:rsidRDefault="009359DA" w:rsidP="00D63BF4">
      <w:pPr>
        <w:pStyle w:val="a3"/>
        <w:jc w:val="right"/>
        <w:rPr>
          <w:sz w:val="20"/>
        </w:rPr>
      </w:pPr>
    </w:p>
    <w:p w:rsidR="00D63BF4" w:rsidRDefault="004A3B54" w:rsidP="00D63BF4">
      <w:pPr>
        <w:pStyle w:val="a3"/>
        <w:jc w:val="right"/>
        <w:rPr>
          <w:sz w:val="20"/>
        </w:rPr>
      </w:pPr>
      <w:r>
        <w:rPr>
          <w:sz w:val="20"/>
        </w:rPr>
        <w:t>(только для оборудованной площади)</w:t>
      </w:r>
    </w:p>
    <w:p w:rsidR="00D63BF4" w:rsidRPr="00ED1286" w:rsidRDefault="00D63BF4" w:rsidP="00D63BF4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1 к Договору-заявке № ___ от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>»</w:t>
      </w:r>
      <w:r>
        <w:rPr>
          <w:sz w:val="20"/>
        </w:rPr>
        <w:t xml:space="preserve">________ </w:t>
      </w:r>
      <w:r w:rsidRPr="00ED1286">
        <w:rPr>
          <w:b/>
          <w:sz w:val="20"/>
        </w:rPr>
        <w:t>201</w:t>
      </w:r>
      <w:r w:rsidR="004A3B54" w:rsidRPr="00ED1286">
        <w:rPr>
          <w:b/>
          <w:sz w:val="20"/>
        </w:rPr>
        <w:t>8</w:t>
      </w:r>
      <w:r w:rsidRPr="00ED1286">
        <w:rPr>
          <w:sz w:val="20"/>
        </w:rPr>
        <w:t xml:space="preserve">г. </w:t>
      </w:r>
    </w:p>
    <w:p w:rsidR="00D63BF4" w:rsidRDefault="00D63BF4" w:rsidP="00D63BF4">
      <w:pPr>
        <w:pStyle w:val="a3"/>
        <w:rPr>
          <w:szCs w:val="18"/>
        </w:rPr>
      </w:pPr>
    </w:p>
    <w:p w:rsidR="00D63BF4" w:rsidRDefault="00D63BF4" w:rsidP="00D63B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3BF4" w:rsidRPr="00867D69" w:rsidRDefault="00D63BF4" w:rsidP="00D63BF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АКТ </w:t>
      </w:r>
    </w:p>
    <w:p w:rsidR="00D63BF4" w:rsidRPr="00867D69" w:rsidRDefault="00D63BF4" w:rsidP="00D63B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>приема-передачи в аренду конструкций и оборудования</w:t>
      </w:r>
    </w:p>
    <w:p w:rsidR="00D63BF4" w:rsidRPr="00867D69" w:rsidRDefault="00D63BF4" w:rsidP="00D63B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BF4" w:rsidRPr="00867D69" w:rsidRDefault="00D63BF4" w:rsidP="00D63B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BF4" w:rsidRPr="00ED1286" w:rsidRDefault="00D63BF4" w:rsidP="00D63B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7D69">
        <w:rPr>
          <w:rFonts w:ascii="Times New Roman" w:hAnsi="Times New Roman" w:cs="Times New Roman"/>
        </w:rPr>
        <w:t xml:space="preserve">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>»</w:t>
      </w:r>
      <w:r w:rsidRPr="00867D69">
        <w:rPr>
          <w:rFonts w:ascii="Times New Roman" w:hAnsi="Times New Roman" w:cs="Times New Roman"/>
        </w:rPr>
        <w:t xml:space="preserve"> </w:t>
      </w:r>
      <w:r w:rsidR="00983FF5">
        <w:rPr>
          <w:rFonts w:ascii="Times New Roman" w:hAnsi="Times New Roman" w:cs="Times New Roman"/>
        </w:rPr>
        <w:t xml:space="preserve">ноября </w:t>
      </w:r>
      <w:r w:rsidRPr="00ED1286">
        <w:rPr>
          <w:rFonts w:ascii="Times New Roman" w:hAnsi="Times New Roman" w:cs="Times New Roman"/>
          <w:b/>
        </w:rPr>
        <w:t>201</w:t>
      </w:r>
      <w:r w:rsidR="004A3B54" w:rsidRPr="00ED1286">
        <w:rPr>
          <w:rFonts w:ascii="Times New Roman" w:hAnsi="Times New Roman" w:cs="Times New Roman"/>
          <w:b/>
        </w:rPr>
        <w:t>8</w:t>
      </w:r>
      <w:r w:rsidRPr="00ED1286">
        <w:rPr>
          <w:rFonts w:ascii="Times New Roman" w:hAnsi="Times New Roman" w:cs="Times New Roman"/>
          <w:b/>
        </w:rPr>
        <w:t xml:space="preserve"> </w:t>
      </w:r>
      <w:r w:rsidRPr="00ED1286">
        <w:rPr>
          <w:rFonts w:ascii="Times New Roman" w:hAnsi="Times New Roman" w:cs="Times New Roman"/>
        </w:rPr>
        <w:t>г.</w:t>
      </w:r>
    </w:p>
    <w:p w:rsidR="00D63BF4" w:rsidRPr="00867D69" w:rsidRDefault="00D63BF4" w:rsidP="00D63B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BF4" w:rsidRPr="00867D69" w:rsidRDefault="00D63BF4" w:rsidP="00D63B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BF4" w:rsidRPr="00867D69" w:rsidRDefault="00D63BF4" w:rsidP="00D63B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BF4" w:rsidRPr="00E7485C" w:rsidRDefault="00D63BF4" w:rsidP="00D63BF4">
      <w:pPr>
        <w:ind w:firstLine="851"/>
        <w:jc w:val="both"/>
        <w:rPr>
          <w:sz w:val="20"/>
          <w:szCs w:val="20"/>
        </w:rPr>
      </w:pPr>
      <w:proofErr w:type="gramStart"/>
      <w:r w:rsidRPr="00867D69">
        <w:rPr>
          <w:sz w:val="20"/>
          <w:szCs w:val="20"/>
        </w:rPr>
        <w:t>______________________</w:t>
      </w:r>
      <w:r w:rsidRPr="00867D69">
        <w:rPr>
          <w:sz w:val="20"/>
          <w:szCs w:val="20"/>
          <w:u w:val="single"/>
        </w:rPr>
        <w:t xml:space="preserve">(название </w:t>
      </w:r>
      <w:r>
        <w:rPr>
          <w:sz w:val="20"/>
          <w:szCs w:val="20"/>
          <w:u w:val="single"/>
        </w:rPr>
        <w:t>Компании</w:t>
      </w:r>
      <w:r w:rsidRPr="00867D69">
        <w:rPr>
          <w:sz w:val="20"/>
          <w:szCs w:val="20"/>
          <w:u w:val="single"/>
        </w:rPr>
        <w:t>)</w:t>
      </w:r>
      <w:r w:rsidRPr="00867D69">
        <w:rPr>
          <w:sz w:val="20"/>
          <w:szCs w:val="20"/>
        </w:rPr>
        <w:t>_____________________ в дальнейшем именуемая «</w:t>
      </w:r>
      <w:r>
        <w:rPr>
          <w:sz w:val="20"/>
          <w:szCs w:val="20"/>
        </w:rPr>
        <w:t>Экспонент</w:t>
      </w:r>
      <w:r w:rsidRPr="00867D69">
        <w:rPr>
          <w:sz w:val="20"/>
          <w:szCs w:val="20"/>
        </w:rPr>
        <w:t>», в лице _____________</w:t>
      </w:r>
      <w:r w:rsidRPr="00867D69">
        <w:rPr>
          <w:sz w:val="20"/>
          <w:szCs w:val="20"/>
          <w:u w:val="single"/>
        </w:rPr>
        <w:t>(должность, Ф.И.О.)</w:t>
      </w:r>
      <w:r w:rsidRPr="00867D69">
        <w:rPr>
          <w:sz w:val="20"/>
          <w:szCs w:val="20"/>
        </w:rPr>
        <w:t>__________________, действующего на основании Устава, с одной стороны, и ООО «</w:t>
      </w:r>
      <w:proofErr w:type="spellStart"/>
      <w:r w:rsidRPr="00E7485C">
        <w:rPr>
          <w:sz w:val="20"/>
          <w:szCs w:val="20"/>
        </w:rPr>
        <w:t>ЭкоЦентр</w:t>
      </w:r>
      <w:proofErr w:type="spellEnd"/>
      <w:r w:rsidRPr="00E7485C">
        <w:rPr>
          <w:sz w:val="20"/>
          <w:szCs w:val="20"/>
        </w:rPr>
        <w:t xml:space="preserve"> «Сокольники» Музейно-просветительский комплекс» (сокращенное наименование ООО  ЭЦ «Сокольники»), именуемое в дальнейшем «</w:t>
      </w:r>
      <w:r w:rsidRPr="00E7485C">
        <w:rPr>
          <w:sz w:val="18"/>
          <w:szCs w:val="18"/>
        </w:rPr>
        <w:t>Организатор»</w:t>
      </w:r>
      <w:r w:rsidRPr="00E7485C">
        <w:rPr>
          <w:sz w:val="20"/>
          <w:szCs w:val="20"/>
        </w:rPr>
        <w:t xml:space="preserve">, в лице заместителя генерального директора </w:t>
      </w:r>
      <w:proofErr w:type="spellStart"/>
      <w:r w:rsidRPr="00E7485C">
        <w:rPr>
          <w:sz w:val="20"/>
          <w:szCs w:val="20"/>
        </w:rPr>
        <w:t>Харюткина</w:t>
      </w:r>
      <w:proofErr w:type="spellEnd"/>
      <w:r w:rsidRPr="00E7485C">
        <w:rPr>
          <w:sz w:val="20"/>
          <w:szCs w:val="20"/>
        </w:rPr>
        <w:t xml:space="preserve"> А.В., действующего на основании </w:t>
      </w:r>
      <w:r w:rsidRPr="00E7485C">
        <w:rPr>
          <w:color w:val="000000"/>
          <w:sz w:val="20"/>
          <w:szCs w:val="20"/>
        </w:rPr>
        <w:t xml:space="preserve">доверенности </w:t>
      </w:r>
      <w:r w:rsidRPr="00E7485C">
        <w:rPr>
          <w:sz w:val="20"/>
          <w:szCs w:val="20"/>
        </w:rPr>
        <w:t xml:space="preserve">№ </w:t>
      </w:r>
      <w:r w:rsidR="00EF741D" w:rsidRPr="00E7485C">
        <w:rPr>
          <w:sz w:val="20"/>
          <w:szCs w:val="20"/>
        </w:rPr>
        <w:t>2</w:t>
      </w:r>
      <w:r w:rsidR="00EF741D">
        <w:rPr>
          <w:sz w:val="20"/>
          <w:szCs w:val="20"/>
        </w:rPr>
        <w:t>3</w:t>
      </w:r>
      <w:r w:rsidR="00EF741D" w:rsidRPr="00E7485C">
        <w:rPr>
          <w:sz w:val="20"/>
          <w:szCs w:val="20"/>
        </w:rPr>
        <w:t>04/1/1</w:t>
      </w:r>
      <w:r w:rsidR="00EF741D">
        <w:rPr>
          <w:sz w:val="20"/>
          <w:szCs w:val="20"/>
        </w:rPr>
        <w:t>8</w:t>
      </w:r>
      <w:r w:rsidR="00EF741D" w:rsidRPr="00E7485C">
        <w:rPr>
          <w:sz w:val="20"/>
          <w:szCs w:val="20"/>
        </w:rPr>
        <w:t xml:space="preserve"> от 2</w:t>
      </w:r>
      <w:r w:rsidR="00EF741D">
        <w:rPr>
          <w:sz w:val="20"/>
          <w:szCs w:val="20"/>
        </w:rPr>
        <w:t>3</w:t>
      </w:r>
      <w:r w:rsidR="00EF741D" w:rsidRPr="00E7485C">
        <w:rPr>
          <w:sz w:val="20"/>
          <w:szCs w:val="20"/>
        </w:rPr>
        <w:t xml:space="preserve"> апреля 201</w:t>
      </w:r>
      <w:r w:rsidR="00EF741D">
        <w:rPr>
          <w:sz w:val="20"/>
          <w:szCs w:val="20"/>
        </w:rPr>
        <w:t>8</w:t>
      </w:r>
      <w:r w:rsidR="00EF741D" w:rsidRPr="00E7485C">
        <w:rPr>
          <w:sz w:val="20"/>
          <w:szCs w:val="20"/>
        </w:rPr>
        <w:t xml:space="preserve"> </w:t>
      </w:r>
      <w:r w:rsidRPr="00E7485C">
        <w:rPr>
          <w:sz w:val="20"/>
          <w:szCs w:val="20"/>
        </w:rPr>
        <w:t>г.,</w:t>
      </w:r>
      <w:r w:rsidRPr="00E7485C">
        <w:rPr>
          <w:color w:val="000000"/>
          <w:sz w:val="20"/>
          <w:szCs w:val="20"/>
        </w:rPr>
        <w:t xml:space="preserve"> </w:t>
      </w:r>
      <w:r w:rsidRPr="00E7485C">
        <w:rPr>
          <w:sz w:val="20"/>
          <w:szCs w:val="20"/>
        </w:rPr>
        <w:t>с другой стороны, составили акт передачи</w:t>
      </w:r>
      <w:proofErr w:type="gramEnd"/>
      <w:r w:rsidRPr="00E7485C">
        <w:rPr>
          <w:sz w:val="20"/>
          <w:szCs w:val="20"/>
        </w:rPr>
        <w:t xml:space="preserve"> подготовленной экспозиции:</w:t>
      </w:r>
    </w:p>
    <w:p w:rsidR="00D63BF4" w:rsidRPr="00E7485C" w:rsidRDefault="00D63BF4" w:rsidP="00D63B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BF4" w:rsidRPr="00E7485C" w:rsidRDefault="00D63BF4" w:rsidP="00D63BF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Организатор передал, а Экспонент, принял в аренду выставочные конструкции, мебель и оборудование, переданное Экспоненту для обустройства и оснащения выставочных стендов, согласно форме 2, являющейся неотъемлемой частью настоящего Договора-заявки.</w:t>
      </w:r>
    </w:p>
    <w:p w:rsidR="00D63BF4" w:rsidRPr="00E7485C" w:rsidRDefault="00D63BF4" w:rsidP="00D63BF4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D63BF4" w:rsidRPr="00E7485C" w:rsidRDefault="00D63BF4" w:rsidP="00D63BF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  <w:color w:val="222222"/>
          <w:shd w:val="clear" w:color="auto" w:fill="FFFFFF"/>
        </w:rPr>
        <w:t>Выставочная площадь и выставочное оборудование переданы в состоянии, пригодном для выполнения работ по застройке и оформлению выставочной экспозиции, и в надлежащем техническом, санитарном и противопожарном состоянии.</w:t>
      </w:r>
      <w:r w:rsidRPr="00E7485C">
        <w:rPr>
          <w:rFonts w:ascii="Times New Roman" w:hAnsi="Times New Roman" w:cs="Times New Roman"/>
        </w:rPr>
        <w:t xml:space="preserve"> Претензий не имеем.</w:t>
      </w:r>
    </w:p>
    <w:p w:rsidR="00D63BF4" w:rsidRPr="00E7485C" w:rsidRDefault="00D63BF4" w:rsidP="00D63BF4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D63BF4" w:rsidRPr="00E7485C" w:rsidRDefault="00D63BF4" w:rsidP="00D63BF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Настоящий акт составлен в 2 (двух) экземплярах, по одному для каждой из Сторон.</w:t>
      </w:r>
    </w:p>
    <w:p w:rsidR="00D63BF4" w:rsidRPr="00E7485C" w:rsidRDefault="00D63BF4" w:rsidP="00D63BF4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</w:rPr>
      </w:pPr>
    </w:p>
    <w:p w:rsidR="00D63BF4" w:rsidRPr="00E7485C" w:rsidRDefault="00D63BF4" w:rsidP="00D63BF4">
      <w:pPr>
        <w:pStyle w:val="ConsPlusNonformat"/>
        <w:widowControl/>
        <w:rPr>
          <w:rFonts w:ascii="Times New Roman" w:hAnsi="Times New Roman" w:cs="Times New Roman"/>
        </w:rPr>
      </w:pPr>
    </w:p>
    <w:p w:rsidR="00D63BF4" w:rsidRPr="00E7485C" w:rsidRDefault="00D63BF4" w:rsidP="00D63BF4">
      <w:pPr>
        <w:pStyle w:val="a3"/>
        <w:rPr>
          <w:sz w:val="20"/>
        </w:rPr>
      </w:pPr>
      <w:r w:rsidRPr="00E7485C">
        <w:rPr>
          <w:b/>
          <w:sz w:val="20"/>
        </w:rPr>
        <w:t>Экспонент:</w:t>
      </w:r>
      <w:r w:rsidRPr="00E7485C">
        <w:rPr>
          <w:b/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b/>
          <w:sz w:val="20"/>
        </w:rPr>
        <w:t xml:space="preserve"> Организатор:</w:t>
      </w:r>
    </w:p>
    <w:p w:rsidR="00D63BF4" w:rsidRPr="00867D69" w:rsidRDefault="00D63BF4" w:rsidP="00D63BF4">
      <w:pPr>
        <w:pStyle w:val="a3"/>
        <w:rPr>
          <w:sz w:val="20"/>
        </w:rPr>
      </w:pPr>
      <w:r w:rsidRPr="00E7485C">
        <w:rPr>
          <w:sz w:val="20"/>
        </w:rPr>
        <w:t>Генеральный  директор                                                                                        Заместитель Генерального директора</w:t>
      </w:r>
    </w:p>
    <w:p w:rsidR="00D63BF4" w:rsidRPr="00867D69" w:rsidRDefault="00D63BF4" w:rsidP="00D63BF4">
      <w:pPr>
        <w:pStyle w:val="a3"/>
        <w:rPr>
          <w:sz w:val="20"/>
        </w:rPr>
      </w:pPr>
    </w:p>
    <w:p w:rsidR="00D63BF4" w:rsidRPr="00867D69" w:rsidRDefault="00D63BF4" w:rsidP="00D63BF4">
      <w:pPr>
        <w:pStyle w:val="a3"/>
        <w:rPr>
          <w:sz w:val="20"/>
        </w:rPr>
      </w:pPr>
      <w:r w:rsidRPr="00867D69">
        <w:rPr>
          <w:sz w:val="20"/>
        </w:rPr>
        <w:t>____________</w:t>
      </w:r>
      <w:r>
        <w:rPr>
          <w:sz w:val="20"/>
        </w:rPr>
        <w:t>__</w:t>
      </w:r>
      <w:r w:rsidRPr="00867D69">
        <w:rPr>
          <w:sz w:val="20"/>
        </w:rPr>
        <w:t>_/                                     /</w:t>
      </w:r>
      <w:r w:rsidRPr="00867D69">
        <w:rPr>
          <w:sz w:val="20"/>
        </w:rPr>
        <w:tab/>
        <w:t xml:space="preserve">                 </w:t>
      </w:r>
      <w:r w:rsidRPr="00867D69">
        <w:rPr>
          <w:sz w:val="20"/>
        </w:rPr>
        <w:tab/>
      </w:r>
      <w:r w:rsidRPr="00867D69">
        <w:rPr>
          <w:sz w:val="20"/>
        </w:rPr>
        <w:tab/>
      </w:r>
      <w:r w:rsidRPr="00867D69">
        <w:rPr>
          <w:sz w:val="20"/>
        </w:rPr>
        <w:tab/>
        <w:t xml:space="preserve"> _______________/</w:t>
      </w:r>
      <w:proofErr w:type="spellStart"/>
      <w:r w:rsidRPr="00867D69">
        <w:rPr>
          <w:sz w:val="20"/>
        </w:rPr>
        <w:t>А.В.Харюткин</w:t>
      </w:r>
      <w:proofErr w:type="spellEnd"/>
      <w:r w:rsidRPr="00867D69">
        <w:rPr>
          <w:sz w:val="20"/>
        </w:rPr>
        <w:t>/</w:t>
      </w:r>
    </w:p>
    <w:p w:rsidR="00D63BF4" w:rsidRPr="00867D69" w:rsidRDefault="00D63BF4" w:rsidP="00D63BF4">
      <w:pPr>
        <w:pStyle w:val="a3"/>
        <w:rPr>
          <w:sz w:val="20"/>
        </w:rPr>
      </w:pPr>
      <w:r w:rsidRPr="00867D69">
        <w:rPr>
          <w:sz w:val="20"/>
        </w:rPr>
        <w:t>М.П.                                                                                                                        М.П.</w:t>
      </w:r>
    </w:p>
    <w:p w:rsidR="00D63BF4" w:rsidRDefault="00D63BF4" w:rsidP="00D63BF4">
      <w:pPr>
        <w:pStyle w:val="a3"/>
        <w:rPr>
          <w:sz w:val="20"/>
        </w:rPr>
      </w:pPr>
    </w:p>
    <w:p w:rsidR="00D63BF4" w:rsidRDefault="00D63BF4" w:rsidP="00D63BF4">
      <w:pPr>
        <w:pStyle w:val="a3"/>
        <w:rPr>
          <w:sz w:val="20"/>
        </w:rPr>
      </w:pPr>
    </w:p>
    <w:p w:rsidR="00D63BF4" w:rsidRDefault="00D63BF4" w:rsidP="00D63BF4">
      <w:pPr>
        <w:pStyle w:val="a3"/>
        <w:rPr>
          <w:sz w:val="20"/>
        </w:rPr>
      </w:pPr>
    </w:p>
    <w:p w:rsidR="00D63BF4" w:rsidRDefault="00D63BF4" w:rsidP="00D63BF4">
      <w:pPr>
        <w:pStyle w:val="a3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ED1286" w:rsidRDefault="00ED1286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Pr="00ED1286" w:rsidRDefault="00D63BF4" w:rsidP="00D63BF4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2 к Договору-заявке № </w:t>
      </w:r>
      <w:r w:rsidRPr="00ED1286">
        <w:rPr>
          <w:sz w:val="20"/>
        </w:rPr>
        <w:t xml:space="preserve">____ от ___ </w:t>
      </w:r>
      <w:r w:rsidRPr="00ED1286">
        <w:rPr>
          <w:b/>
          <w:sz w:val="20"/>
        </w:rPr>
        <w:t>201</w:t>
      </w:r>
      <w:r w:rsidR="005B0548" w:rsidRPr="00ED1286">
        <w:rPr>
          <w:b/>
          <w:sz w:val="20"/>
        </w:rPr>
        <w:t>8</w:t>
      </w:r>
      <w:r w:rsidRPr="00ED1286">
        <w:rPr>
          <w:sz w:val="20"/>
        </w:rPr>
        <w:t xml:space="preserve">г. </w:t>
      </w: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366FCE">
        <w:rPr>
          <w:b/>
          <w:bCs/>
          <w:sz w:val="20"/>
          <w:szCs w:val="20"/>
        </w:rPr>
        <w:t>Пакет «</w:t>
      </w:r>
      <w:r>
        <w:rPr>
          <w:b/>
          <w:bCs/>
          <w:sz w:val="20"/>
          <w:szCs w:val="20"/>
        </w:rPr>
        <w:t>С</w:t>
      </w:r>
      <w:r w:rsidRPr="00366FCE">
        <w:rPr>
          <w:b/>
          <w:bCs/>
          <w:sz w:val="20"/>
          <w:szCs w:val="20"/>
        </w:rPr>
        <w:t>понсор</w:t>
      </w:r>
      <w:r>
        <w:rPr>
          <w:b/>
          <w:bCs/>
          <w:sz w:val="20"/>
          <w:szCs w:val="20"/>
        </w:rPr>
        <w:t xml:space="preserve"> конкурса</w:t>
      </w:r>
      <w:proofErr w:type="gramStart"/>
      <w:r>
        <w:rPr>
          <w:b/>
          <w:bCs/>
          <w:sz w:val="20"/>
          <w:szCs w:val="20"/>
        </w:rPr>
        <w:t xml:space="preserve"> </w:t>
      </w:r>
      <w:r w:rsidRPr="0098027A"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(указать какого)</w:t>
      </w:r>
      <w:r w:rsidRPr="00366FCE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</w:t>
      </w:r>
      <w:r w:rsidR="00D16E24">
        <w:rPr>
          <w:b/>
          <w:bCs/>
          <w:sz w:val="20"/>
          <w:szCs w:val="20"/>
        </w:rPr>
        <w:t>15 пакетов</w:t>
      </w: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D1286">
        <w:rPr>
          <w:b/>
          <w:bCs/>
          <w:color w:val="000000"/>
          <w:sz w:val="20"/>
          <w:szCs w:val="20"/>
        </w:rPr>
        <w:t>7</w:t>
      </w:r>
      <w:r>
        <w:rPr>
          <w:b/>
          <w:bCs/>
          <w:color w:val="000000"/>
          <w:sz w:val="20"/>
          <w:szCs w:val="20"/>
        </w:rPr>
        <w:t>0 000</w:t>
      </w:r>
      <w:r w:rsidRPr="00366FCE">
        <w:rPr>
          <w:b/>
          <w:bCs/>
          <w:sz w:val="20"/>
          <w:szCs w:val="20"/>
        </w:rPr>
        <w:t xml:space="preserve"> рублей:</w:t>
      </w: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98027A">
        <w:rPr>
          <w:b/>
          <w:bCs/>
          <w:sz w:val="20"/>
          <w:szCs w:val="20"/>
        </w:rPr>
        <w:t xml:space="preserve">в </w:t>
      </w:r>
      <w:proofErr w:type="gramStart"/>
      <w:r w:rsidRPr="0098027A">
        <w:rPr>
          <w:b/>
          <w:bCs/>
          <w:sz w:val="20"/>
          <w:szCs w:val="20"/>
        </w:rPr>
        <w:t>категории</w:t>
      </w:r>
      <w:proofErr w:type="gramEnd"/>
      <w:r w:rsidRPr="0098027A">
        <w:rPr>
          <w:b/>
          <w:bCs/>
          <w:sz w:val="20"/>
          <w:szCs w:val="20"/>
        </w:rPr>
        <w:t xml:space="preserve"> "</w:t>
      </w:r>
      <w:r>
        <w:rPr>
          <w:b/>
          <w:bCs/>
          <w:sz w:val="20"/>
          <w:szCs w:val="20"/>
        </w:rPr>
        <w:t xml:space="preserve">указать </w:t>
      </w:r>
      <w:proofErr w:type="gramStart"/>
      <w:r>
        <w:rPr>
          <w:b/>
          <w:bCs/>
          <w:sz w:val="20"/>
          <w:szCs w:val="20"/>
        </w:rPr>
        <w:t>какой</w:t>
      </w:r>
      <w:proofErr w:type="gramEnd"/>
      <w:r w:rsidRPr="0098027A">
        <w:rPr>
          <w:b/>
          <w:bCs/>
          <w:sz w:val="20"/>
          <w:szCs w:val="20"/>
        </w:rPr>
        <w:t>"</w:t>
      </w:r>
    </w:p>
    <w:p w:rsidR="00D63BF4" w:rsidRPr="0098027A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средства по уходу за ребенком/аксессуары/косметика для мам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продукты питания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подгузники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коляски/</w:t>
      </w:r>
      <w:proofErr w:type="spellStart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автокресла</w:t>
      </w:r>
      <w:proofErr w:type="spellEnd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/мебель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детские игрушки</w:t>
      </w:r>
    </w:p>
    <w:p w:rsidR="00D63BF4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медицинские учреждения/фармацевтика</w:t>
      </w:r>
    </w:p>
    <w:p w:rsidR="00D63BF4" w:rsidRPr="008B06AF" w:rsidRDefault="00D63BF4" w:rsidP="00D63BF4">
      <w:pPr>
        <w:pStyle w:val="af0"/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статуса «Спонсор конкурса фестиваля </w:t>
      </w:r>
      <w:r w:rsidRPr="0098027A">
        <w:rPr>
          <w:rFonts w:ascii="Times New Roman" w:eastAsia="Times New Roman" w:hAnsi="Times New Roman"/>
          <w:sz w:val="20"/>
          <w:szCs w:val="20"/>
          <w:lang w:val="en-US" w:eastAsia="ru-RU"/>
        </w:rPr>
        <w:t>WANE</w:t>
      </w:r>
      <w:r w:rsidR="005B0548">
        <w:rPr>
          <w:rFonts w:ascii="Times New Roman" w:eastAsia="Times New Roman" w:hAnsi="Times New Roman"/>
          <w:sz w:val="20"/>
          <w:szCs w:val="20"/>
          <w:lang w:val="en-US" w:eastAsia="ru-RU"/>
        </w:rPr>
        <w:t>XPO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логотипа и информации о Спонсоре в каталоге, на рекламных баннерах, афишах,  носителях наружной рекламы Фестиваля, в том числе в интернете, </w:t>
      </w:r>
      <w:proofErr w:type="gramStart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ссылкой на сайт Спонсора;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Размещение логотипа Спонсора в путеводителе для посетителей  Фестиваля;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информации о Спонсоре в пресс-релизах и официальных отчетах; 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оборудованной выставочной площади -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6 кв.м.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 участия в Фестивале и 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скидка 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на дополнительную площадь в размере </w:t>
      </w:r>
      <w:r w:rsidR="005B0548"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0%;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1/2 полосы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рекламного модуля в официальном </w:t>
      </w:r>
      <w:r w:rsidRPr="00C91FF4">
        <w:rPr>
          <w:rFonts w:ascii="Times New Roman" w:eastAsia="Times New Roman" w:hAnsi="Times New Roman"/>
          <w:b/>
          <w:sz w:val="20"/>
          <w:szCs w:val="20"/>
          <w:lang w:eastAsia="ru-RU"/>
        </w:rPr>
        <w:t>каталоге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Фестиваля;</w:t>
      </w: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приветственного слова представителю Спонсора на церемонии торжественного открытия Фестиваля (не более 1 минуты);</w:t>
      </w:r>
    </w:p>
    <w:p w:rsidR="00D63BF4" w:rsidRPr="0098027A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Объявление о Спонсоре  на главной сцене/детской площадке во время проведения спонсируемого конкурса Фестиваля;</w:t>
      </w:r>
    </w:p>
    <w:p w:rsidR="00D63BF4" w:rsidRPr="005B0548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Обязательное участие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Спонсора в формировании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призового фонда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и памятных подарков для призеров и участников спонсируемого конкурса Фестиваля, поздравительная речь при награждени</w:t>
      </w:r>
      <w:proofErr w:type="gramStart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не более 1 минуты);</w:t>
      </w:r>
    </w:p>
    <w:p w:rsidR="005B0548" w:rsidRPr="00B6685E" w:rsidRDefault="005B0548" w:rsidP="005B0548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для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вложения в </w:t>
      </w:r>
      <w:proofErr w:type="spellStart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промо-сумку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посетителей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6685E" w:rsidRPr="00B6685E" w:rsidRDefault="00B6685E" w:rsidP="00B6685E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Ежедневная уборка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стенда на период проведения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Фестивля</w:t>
      </w:r>
      <w:proofErr w:type="spellEnd"/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осуществляется утром и или вечером</w:t>
      </w:r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для </w:t>
      </w:r>
      <w:proofErr w:type="spellStart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брендирования</w:t>
      </w:r>
      <w:proofErr w:type="spellEnd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 площадок Фестиваля, где проходит спонсируемый конкурс: </w:t>
      </w:r>
    </w:p>
    <w:p w:rsidR="00D63BF4" w:rsidRPr="0098027A" w:rsidRDefault="00D63BF4" w:rsidP="00D63BF4">
      <w:pPr>
        <w:pStyle w:val="af0"/>
        <w:spacing w:after="0" w:line="240" w:lineRule="auto"/>
        <w:ind w:left="928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3BF4" w:rsidRPr="0098027A" w:rsidRDefault="00D63BF4" w:rsidP="00D63BF4">
      <w:pPr>
        <w:pStyle w:val="af0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часть зоны детской площадк</w:t>
      </w:r>
      <w:proofErr w:type="gramStart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внутренняя сторона)/частично </w:t>
      </w:r>
      <w:r w:rsidR="005B0548">
        <w:rPr>
          <w:rFonts w:ascii="Times New Roman" w:eastAsia="Times New Roman" w:hAnsi="Times New Roman"/>
          <w:sz w:val="20"/>
          <w:szCs w:val="20"/>
          <w:lang w:eastAsia="ru-RU"/>
        </w:rPr>
        <w:t>зона слева или справа от сцены</w:t>
      </w:r>
      <w:r w:rsidRPr="0098027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D63BF4" w:rsidRDefault="00D63BF4" w:rsidP="00D63B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E24" w:rsidRPr="0041695E" w:rsidRDefault="00D16E24" w:rsidP="00D16E2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Организатор Фестиваля предоставляет Официальному Спонсору возможность распространения сувенирной продукции для посетителей мероприятия.</w:t>
      </w:r>
    </w:p>
    <w:p w:rsidR="00D16E24" w:rsidRDefault="00D16E24" w:rsidP="00D63B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E24" w:rsidRPr="008B06AF" w:rsidRDefault="00D16E24" w:rsidP="00D63B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Экспонент:</w:t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Pr="00EC332E">
        <w:rPr>
          <w:b/>
          <w:sz w:val="20"/>
        </w:rPr>
        <w:t>Организатор: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 xml:space="preserve">Генеральный директор                                                </w:t>
      </w:r>
      <w:r>
        <w:rPr>
          <w:b/>
          <w:sz w:val="20"/>
        </w:rPr>
        <w:t xml:space="preserve">                        </w:t>
      </w:r>
      <w:r w:rsidRPr="00EC332E">
        <w:rPr>
          <w:b/>
          <w:sz w:val="20"/>
        </w:rPr>
        <w:t xml:space="preserve">       Заместитель Генерального директора</w:t>
      </w:r>
    </w:p>
    <w:p w:rsidR="00D63BF4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________</w:t>
      </w:r>
      <w:r>
        <w:rPr>
          <w:b/>
          <w:sz w:val="20"/>
        </w:rPr>
        <w:t>___</w:t>
      </w:r>
      <w:r w:rsidRPr="00EC332E">
        <w:rPr>
          <w:b/>
          <w:sz w:val="20"/>
        </w:rPr>
        <w:t xml:space="preserve">_____/ </w:t>
      </w:r>
      <w:r>
        <w:rPr>
          <w:b/>
          <w:sz w:val="20"/>
        </w:rPr>
        <w:t xml:space="preserve">                               /</w:t>
      </w:r>
      <w:r>
        <w:rPr>
          <w:b/>
          <w:sz w:val="20"/>
        </w:rPr>
        <w:tab/>
        <w:t xml:space="preserve">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Pr="00EC332E">
        <w:rPr>
          <w:b/>
          <w:sz w:val="20"/>
        </w:rPr>
        <w:t>__</w:t>
      </w:r>
      <w:r>
        <w:rPr>
          <w:b/>
          <w:sz w:val="20"/>
        </w:rPr>
        <w:t>__</w:t>
      </w:r>
      <w:r w:rsidRPr="00EC332E">
        <w:rPr>
          <w:b/>
          <w:sz w:val="20"/>
        </w:rPr>
        <w:t>_____________/</w:t>
      </w:r>
      <w:proofErr w:type="spellStart"/>
      <w:r>
        <w:rPr>
          <w:b/>
          <w:sz w:val="20"/>
        </w:rPr>
        <w:t>А</w:t>
      </w:r>
      <w:r w:rsidRPr="00EC332E">
        <w:rPr>
          <w:b/>
          <w:sz w:val="20"/>
        </w:rPr>
        <w:t>.</w:t>
      </w:r>
      <w:r>
        <w:rPr>
          <w:b/>
          <w:sz w:val="20"/>
        </w:rPr>
        <w:t>В</w:t>
      </w:r>
      <w:r w:rsidRPr="00EC332E">
        <w:rPr>
          <w:b/>
          <w:sz w:val="20"/>
        </w:rPr>
        <w:t>.</w:t>
      </w:r>
      <w:r>
        <w:rPr>
          <w:b/>
          <w:sz w:val="20"/>
        </w:rPr>
        <w:t>Харюткин</w:t>
      </w:r>
      <w:proofErr w:type="spellEnd"/>
      <w:r w:rsidRPr="00EC332E">
        <w:rPr>
          <w:b/>
          <w:sz w:val="20"/>
        </w:rPr>
        <w:t>/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М.П.                                                                                                                  М.П.</w:t>
      </w:r>
    </w:p>
    <w:p w:rsidR="00D63BF4" w:rsidRPr="007A07F8" w:rsidRDefault="00D63BF4" w:rsidP="00D63BF4">
      <w:pPr>
        <w:pStyle w:val="a3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63BF4" w:rsidRPr="007A07F8" w:rsidRDefault="00D63BF4" w:rsidP="00D63BF4">
      <w:pPr>
        <w:pStyle w:val="a3"/>
        <w:jc w:val="right"/>
        <w:rPr>
          <w:sz w:val="20"/>
        </w:rPr>
      </w:pPr>
    </w:p>
    <w:p w:rsidR="00D16E24" w:rsidRDefault="00D16E2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2 к Договору-заявке № ___ от </w:t>
      </w:r>
      <w:r w:rsidRPr="00ED1286">
        <w:rPr>
          <w:sz w:val="20"/>
        </w:rPr>
        <w:t xml:space="preserve">_________ </w:t>
      </w:r>
      <w:r w:rsidRPr="00ED1286">
        <w:rPr>
          <w:b/>
          <w:sz w:val="20"/>
        </w:rPr>
        <w:t>201</w:t>
      </w:r>
      <w:r w:rsidR="005B0548" w:rsidRPr="00ED1286">
        <w:rPr>
          <w:b/>
          <w:sz w:val="20"/>
        </w:rPr>
        <w:t>8</w:t>
      </w:r>
      <w:r w:rsidRPr="00ED1286">
        <w:rPr>
          <w:b/>
          <w:sz w:val="20"/>
        </w:rPr>
        <w:t>г</w:t>
      </w:r>
      <w:r w:rsidRPr="00ED1286">
        <w:rPr>
          <w:sz w:val="20"/>
        </w:rPr>
        <w:t>.</w:t>
      </w:r>
      <w:r>
        <w:rPr>
          <w:sz w:val="20"/>
        </w:rPr>
        <w:t xml:space="preserve"> </w:t>
      </w: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366FCE">
        <w:rPr>
          <w:b/>
          <w:bCs/>
          <w:sz w:val="20"/>
          <w:szCs w:val="20"/>
        </w:rPr>
        <w:t>Пакет «Официального спонсора фестиваля»</w:t>
      </w:r>
      <w:r w:rsidR="00D16E24">
        <w:rPr>
          <w:b/>
          <w:bCs/>
          <w:sz w:val="20"/>
          <w:szCs w:val="20"/>
        </w:rPr>
        <w:t xml:space="preserve">  </w:t>
      </w:r>
      <w:r w:rsidR="00C91FF4">
        <w:rPr>
          <w:b/>
          <w:bCs/>
          <w:sz w:val="20"/>
          <w:szCs w:val="20"/>
        </w:rPr>
        <w:t>4 пакета</w:t>
      </w: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366FCE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5</w:t>
      </w:r>
      <w:r w:rsidRPr="00366FCE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 xml:space="preserve"> 000</w:t>
      </w:r>
      <w:r w:rsidRPr="00366FCE">
        <w:rPr>
          <w:b/>
          <w:bCs/>
          <w:sz w:val="20"/>
          <w:szCs w:val="20"/>
        </w:rPr>
        <w:t xml:space="preserve"> рублей:</w:t>
      </w: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98027A">
        <w:rPr>
          <w:b/>
          <w:bCs/>
          <w:sz w:val="20"/>
          <w:szCs w:val="20"/>
        </w:rPr>
        <w:t xml:space="preserve">в </w:t>
      </w:r>
      <w:proofErr w:type="gramStart"/>
      <w:r w:rsidRPr="0098027A">
        <w:rPr>
          <w:b/>
          <w:bCs/>
          <w:sz w:val="20"/>
          <w:szCs w:val="20"/>
        </w:rPr>
        <w:t>категории</w:t>
      </w:r>
      <w:proofErr w:type="gramEnd"/>
      <w:r w:rsidRPr="0098027A">
        <w:rPr>
          <w:b/>
          <w:bCs/>
          <w:sz w:val="20"/>
          <w:szCs w:val="20"/>
        </w:rPr>
        <w:t xml:space="preserve"> "</w:t>
      </w:r>
      <w:r>
        <w:rPr>
          <w:b/>
          <w:bCs/>
          <w:sz w:val="20"/>
          <w:szCs w:val="20"/>
        </w:rPr>
        <w:t xml:space="preserve">указать </w:t>
      </w:r>
      <w:proofErr w:type="gramStart"/>
      <w:r>
        <w:rPr>
          <w:b/>
          <w:bCs/>
          <w:sz w:val="20"/>
          <w:szCs w:val="20"/>
        </w:rPr>
        <w:t>какой</w:t>
      </w:r>
      <w:proofErr w:type="gramEnd"/>
      <w:r w:rsidRPr="0098027A">
        <w:rPr>
          <w:b/>
          <w:bCs/>
          <w:sz w:val="20"/>
          <w:szCs w:val="20"/>
        </w:rPr>
        <w:t>"</w:t>
      </w:r>
    </w:p>
    <w:p w:rsidR="00D63BF4" w:rsidRPr="0098027A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средства по уходу за ребенком/аксессуары/косметика для мам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продукты питания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подгузники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коляски/</w:t>
      </w:r>
      <w:proofErr w:type="spellStart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автокресла</w:t>
      </w:r>
      <w:proofErr w:type="spellEnd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/мебель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детские игрушки</w:t>
      </w:r>
    </w:p>
    <w:p w:rsidR="00D63BF4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медицинские учреждения/фармацевтика</w:t>
      </w:r>
    </w:p>
    <w:p w:rsidR="00D63BF4" w:rsidRDefault="00D63BF4" w:rsidP="00D63BF4">
      <w:pPr>
        <w:textAlignment w:val="baseline"/>
        <w:rPr>
          <w:b/>
          <w:bCs/>
        </w:rPr>
      </w:pP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статуса «Официальный спонсор фестиваля </w:t>
      </w:r>
      <w:r w:rsidR="005B0548" w:rsidRPr="0098027A">
        <w:rPr>
          <w:rFonts w:ascii="Times New Roman" w:eastAsia="Times New Roman" w:hAnsi="Times New Roman"/>
          <w:sz w:val="20"/>
          <w:szCs w:val="20"/>
          <w:lang w:val="en-US" w:eastAsia="ru-RU"/>
        </w:rPr>
        <w:t>WANE</w:t>
      </w:r>
      <w:r w:rsidR="005B0548">
        <w:rPr>
          <w:rFonts w:ascii="Times New Roman" w:eastAsia="Times New Roman" w:hAnsi="Times New Roman"/>
          <w:sz w:val="20"/>
          <w:szCs w:val="20"/>
          <w:lang w:val="en-US" w:eastAsia="ru-RU"/>
        </w:rPr>
        <w:t>XPO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логотипа и информации об Официальном Спонсоре в каталоге, на рекламных баннерах, афишах, проспектах, носителях наружной рекламы Фестиваля, в том числе в интернете, </w:t>
      </w:r>
      <w:proofErr w:type="gramStart"/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ссылкой на сайт Спонсора;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Размещение логотипа Официального Спонсора в путеводителе для посетителей  Фестиваля;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информации об Официальном Спонсоре в пресс-релизах и официальных отчетах; </w:t>
      </w:r>
    </w:p>
    <w:p w:rsidR="00D63BF4" w:rsidRPr="00D16E24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оборудованной выставочной площади -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кв.м. для участия в Фестивале и 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скидка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на дополнительную площадь в 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размере </w:t>
      </w:r>
      <w:r w:rsidR="005B0548"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40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%;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1 полосы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рекламного модуля в официальном </w:t>
      </w:r>
      <w:r w:rsidRPr="00C91FF4">
        <w:rPr>
          <w:rFonts w:ascii="Times New Roman" w:eastAsia="Times New Roman" w:hAnsi="Times New Roman"/>
          <w:b/>
          <w:sz w:val="20"/>
          <w:szCs w:val="20"/>
          <w:lang w:eastAsia="ru-RU"/>
        </w:rPr>
        <w:t>каталоге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Фестиваля;</w:t>
      </w:r>
      <w:r w:rsidRPr="0041695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приветственного слова представителю Официального Спонсора на церемонии торжественного открытия Фестиваля (не более 3 минут);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Объявление об Официальном Спонсоре  на главной сцене во время проведения всех мероприятий Организатора Фестиваля;</w:t>
      </w:r>
    </w:p>
    <w:p w:rsidR="00D63BF4" w:rsidRPr="00B668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Обязательное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участие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Официального Спонсора в формировании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призового фонда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и памятных подарков для всех победителей и призеров всех  конкурсов, викторин в мероприятиях Организатора, поздравительная речь при награждении</w:t>
      </w:r>
      <w:r w:rsidR="00D1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(не более 1 минуты);</w:t>
      </w:r>
    </w:p>
    <w:p w:rsidR="00B6685E" w:rsidRPr="00D16E24" w:rsidRDefault="005B0548" w:rsidP="00B6685E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для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вложения в </w:t>
      </w:r>
      <w:proofErr w:type="spellStart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промо-сумку</w:t>
      </w:r>
      <w:proofErr w:type="spellEnd"/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посетителей;</w:t>
      </w:r>
    </w:p>
    <w:p w:rsidR="00D16E24" w:rsidRPr="00B6685E" w:rsidRDefault="00D16E24" w:rsidP="00B6685E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Возможность </w:t>
      </w:r>
      <w:proofErr w:type="spellStart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брендинга</w:t>
      </w:r>
      <w:proofErr w:type="spellEnd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электронного билета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B6685E" w:rsidRPr="00B6685E" w:rsidRDefault="00B6685E" w:rsidP="00B6685E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Ежедневная уборка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стенда на период проведения Фестив</w:t>
      </w:r>
      <w:r w:rsidR="00D16E24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осуществляется утром и или вечером</w:t>
      </w:r>
      <w:r w:rsidRPr="00B668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для </w:t>
      </w:r>
      <w:proofErr w:type="spellStart"/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брендирования</w:t>
      </w:r>
      <w:proofErr w:type="spellEnd"/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0548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одной общественной зоны 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Фестиваля: </w:t>
      </w:r>
    </w:p>
    <w:p w:rsidR="00D63BF4" w:rsidRPr="0041695E" w:rsidRDefault="00D63BF4" w:rsidP="00D63B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зона Дирекции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средства по уходу за ребенком/аксессуары/косметика для мам, или</w:t>
      </w: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омната кормления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продукты питания, или</w:t>
      </w: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омната пеленания/переодевания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подгузники, или</w:t>
      </w: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внешняя зона детской площадки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детские игрушки, или</w:t>
      </w: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зона гардероба-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коляски/мебель/</w:t>
      </w:r>
      <w:proofErr w:type="spellStart"/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автокресла</w:t>
      </w:r>
      <w:proofErr w:type="spellEnd"/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 или</w:t>
      </w:r>
    </w:p>
    <w:p w:rsidR="00C91FF4" w:rsidRPr="003E5AAA" w:rsidRDefault="00C91FF4" w:rsidP="00C91FF4">
      <w:pPr>
        <w:pStyle w:val="af0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bCs/>
          <w:sz w:val="20"/>
          <w:szCs w:val="20"/>
          <w:lang w:eastAsia="ru-RU"/>
        </w:rPr>
        <w:t>медпункт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- медицинские учреждения/фармацевтика.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91FF4" w:rsidRPr="003E5AAA" w:rsidRDefault="00C91FF4" w:rsidP="00C91F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91FF4" w:rsidRPr="00C91FF4" w:rsidRDefault="00C91FF4" w:rsidP="00C91FF4">
      <w:pPr>
        <w:pStyle w:val="af0"/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91FF4" w:rsidRPr="00C91FF4" w:rsidRDefault="00C91FF4" w:rsidP="00C91FF4">
      <w:pPr>
        <w:pStyle w:val="af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Организатор Фестиваля предоставляет Официальному Спонсору возможность распространения сувенирной продукции для посетителей мероприятия.</w:t>
      </w:r>
    </w:p>
    <w:p w:rsidR="00D63BF4" w:rsidRDefault="00D63BF4" w:rsidP="00D63BF4">
      <w:pPr>
        <w:ind w:left="360"/>
        <w:jc w:val="center"/>
        <w:textAlignment w:val="baseline"/>
        <w:rPr>
          <w:b/>
          <w:bCs/>
        </w:rPr>
      </w:pPr>
    </w:p>
    <w:p w:rsidR="00D16E24" w:rsidRPr="00D16E24" w:rsidRDefault="00D16E24" w:rsidP="00D16E24">
      <w:pPr>
        <w:textAlignment w:val="baseline"/>
        <w:rPr>
          <w:b/>
          <w:bCs/>
        </w:rPr>
      </w:pPr>
      <w:r>
        <w:rPr>
          <w:b/>
          <w:bCs/>
        </w:rPr>
        <w:t xml:space="preserve">       * </w:t>
      </w:r>
      <w:r w:rsidRPr="00D16E24">
        <w:rPr>
          <w:b/>
          <w:bCs/>
          <w:sz w:val="18"/>
          <w:szCs w:val="18"/>
        </w:rPr>
        <w:t>Предложение ограничено</w:t>
      </w:r>
    </w:p>
    <w:p w:rsidR="00D16E24" w:rsidRDefault="00D16E24" w:rsidP="00D63BF4">
      <w:pPr>
        <w:ind w:left="360"/>
        <w:jc w:val="center"/>
        <w:textAlignment w:val="baseline"/>
        <w:rPr>
          <w:b/>
          <w:bCs/>
        </w:rPr>
      </w:pPr>
    </w:p>
    <w:p w:rsidR="00D16E24" w:rsidRDefault="00D16E2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Экспонент:</w:t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Pr="00EC332E">
        <w:rPr>
          <w:b/>
          <w:sz w:val="20"/>
        </w:rPr>
        <w:t>Организатор: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 xml:space="preserve">Генеральный директор                                                </w:t>
      </w:r>
      <w:r>
        <w:rPr>
          <w:b/>
          <w:sz w:val="20"/>
        </w:rPr>
        <w:t xml:space="preserve">                        </w:t>
      </w:r>
      <w:r w:rsidRPr="00EC332E">
        <w:rPr>
          <w:b/>
          <w:sz w:val="20"/>
        </w:rPr>
        <w:t xml:space="preserve">       Заместитель Генерального директора</w:t>
      </w:r>
    </w:p>
    <w:p w:rsidR="00D63BF4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________</w:t>
      </w:r>
      <w:r>
        <w:rPr>
          <w:b/>
          <w:sz w:val="20"/>
        </w:rPr>
        <w:t>___</w:t>
      </w:r>
      <w:bookmarkStart w:id="0" w:name="_GoBack"/>
      <w:bookmarkEnd w:id="0"/>
      <w:r w:rsidRPr="00EC332E">
        <w:rPr>
          <w:b/>
          <w:sz w:val="20"/>
        </w:rPr>
        <w:t xml:space="preserve">_____/ </w:t>
      </w:r>
      <w:r>
        <w:rPr>
          <w:b/>
          <w:sz w:val="20"/>
        </w:rPr>
        <w:t xml:space="preserve">                          /</w:t>
      </w:r>
      <w:r>
        <w:rPr>
          <w:b/>
          <w:sz w:val="20"/>
        </w:rPr>
        <w:tab/>
        <w:t xml:space="preserve">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Pr="00EC332E">
        <w:rPr>
          <w:b/>
          <w:sz w:val="20"/>
        </w:rPr>
        <w:t>__</w:t>
      </w:r>
      <w:r>
        <w:rPr>
          <w:b/>
          <w:sz w:val="20"/>
        </w:rPr>
        <w:t>__</w:t>
      </w:r>
      <w:r w:rsidRPr="00EC332E">
        <w:rPr>
          <w:b/>
          <w:sz w:val="20"/>
        </w:rPr>
        <w:t>_____________/</w:t>
      </w:r>
      <w:proofErr w:type="spellStart"/>
      <w:r>
        <w:rPr>
          <w:b/>
          <w:sz w:val="20"/>
        </w:rPr>
        <w:t>А</w:t>
      </w:r>
      <w:r w:rsidRPr="00EC332E">
        <w:rPr>
          <w:b/>
          <w:sz w:val="20"/>
        </w:rPr>
        <w:t>.</w:t>
      </w:r>
      <w:r>
        <w:rPr>
          <w:b/>
          <w:sz w:val="20"/>
        </w:rPr>
        <w:t>В</w:t>
      </w:r>
      <w:r w:rsidRPr="00EC332E">
        <w:rPr>
          <w:b/>
          <w:sz w:val="20"/>
        </w:rPr>
        <w:t>.</w:t>
      </w:r>
      <w:r>
        <w:rPr>
          <w:b/>
          <w:sz w:val="20"/>
        </w:rPr>
        <w:t>Харюткин</w:t>
      </w:r>
      <w:proofErr w:type="spellEnd"/>
      <w:r w:rsidRPr="00EC332E">
        <w:rPr>
          <w:b/>
          <w:sz w:val="20"/>
        </w:rPr>
        <w:t>/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М.П.                                                                                                                 М.П.</w:t>
      </w:r>
    </w:p>
    <w:p w:rsidR="00D63BF4" w:rsidRDefault="00D63BF4" w:rsidP="00D63BF4">
      <w:pPr>
        <w:pStyle w:val="a3"/>
        <w:ind w:left="567"/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Pr="00ED1286" w:rsidRDefault="00D63BF4" w:rsidP="00D63BF4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2 к Договору-заявке № ______ от </w:t>
      </w:r>
      <w:r w:rsidRPr="00ED1286">
        <w:rPr>
          <w:sz w:val="20"/>
        </w:rPr>
        <w:t>____________</w:t>
      </w:r>
      <w:r w:rsidRPr="00ED1286">
        <w:rPr>
          <w:b/>
          <w:sz w:val="20"/>
        </w:rPr>
        <w:t>201</w:t>
      </w:r>
      <w:r w:rsidR="005B0548" w:rsidRPr="00ED1286">
        <w:rPr>
          <w:b/>
          <w:sz w:val="20"/>
        </w:rPr>
        <w:t>8</w:t>
      </w:r>
      <w:r w:rsidRPr="00ED1286">
        <w:rPr>
          <w:sz w:val="20"/>
        </w:rPr>
        <w:t xml:space="preserve">г. </w:t>
      </w: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Default="00D63BF4" w:rsidP="00D63BF4">
      <w:pPr>
        <w:pStyle w:val="a3"/>
        <w:jc w:val="right"/>
        <w:rPr>
          <w:sz w:val="20"/>
        </w:rPr>
      </w:pP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 w:rsidRPr="00366FCE">
        <w:rPr>
          <w:b/>
          <w:bCs/>
          <w:sz w:val="20"/>
          <w:szCs w:val="20"/>
        </w:rPr>
        <w:t>Пакет «</w:t>
      </w:r>
      <w:r>
        <w:rPr>
          <w:b/>
          <w:bCs/>
          <w:sz w:val="20"/>
          <w:szCs w:val="20"/>
        </w:rPr>
        <w:t>Генерального</w:t>
      </w:r>
      <w:r w:rsidRPr="00366FCE">
        <w:rPr>
          <w:b/>
          <w:bCs/>
          <w:sz w:val="20"/>
          <w:szCs w:val="20"/>
        </w:rPr>
        <w:t xml:space="preserve"> спонсора фестиваля»</w:t>
      </w:r>
      <w:r w:rsidR="00C91FF4">
        <w:rPr>
          <w:b/>
          <w:bCs/>
          <w:sz w:val="20"/>
          <w:szCs w:val="20"/>
        </w:rPr>
        <w:t xml:space="preserve">  1 пакет</w:t>
      </w:r>
    </w:p>
    <w:p w:rsidR="00D63BF4" w:rsidRPr="00366FCE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от 65</w:t>
      </w:r>
      <w:r w:rsidRPr="00366FCE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 xml:space="preserve"> 000</w:t>
      </w:r>
      <w:r w:rsidRPr="00366FCE">
        <w:rPr>
          <w:b/>
          <w:bCs/>
          <w:sz w:val="20"/>
          <w:szCs w:val="20"/>
        </w:rPr>
        <w:t xml:space="preserve"> рублей:</w:t>
      </w: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proofErr w:type="gramStart"/>
      <w:r>
        <w:rPr>
          <w:b/>
          <w:bCs/>
          <w:sz w:val="20"/>
          <w:szCs w:val="20"/>
        </w:rPr>
        <w:t>категории</w:t>
      </w:r>
      <w:proofErr w:type="gramEnd"/>
      <w:r>
        <w:rPr>
          <w:b/>
          <w:bCs/>
          <w:sz w:val="20"/>
          <w:szCs w:val="20"/>
        </w:rPr>
        <w:t xml:space="preserve"> </w:t>
      </w:r>
      <w:r w:rsidRPr="0098027A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указать </w:t>
      </w:r>
      <w:proofErr w:type="gramStart"/>
      <w:r>
        <w:rPr>
          <w:b/>
          <w:bCs/>
          <w:sz w:val="20"/>
          <w:szCs w:val="20"/>
        </w:rPr>
        <w:t>какой</w:t>
      </w:r>
      <w:proofErr w:type="gramEnd"/>
      <w:r w:rsidRPr="0098027A">
        <w:rPr>
          <w:b/>
          <w:bCs/>
          <w:sz w:val="20"/>
          <w:szCs w:val="20"/>
        </w:rPr>
        <w:t>"</w:t>
      </w:r>
    </w:p>
    <w:p w:rsidR="00D63BF4" w:rsidRPr="0098027A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средства по уходу за ребенком/аксессуары/косметика для мам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продукты питания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подгузники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коляски/</w:t>
      </w:r>
      <w:proofErr w:type="spellStart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автокресла</w:t>
      </w:r>
      <w:proofErr w:type="spellEnd"/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/мебель</w:t>
      </w:r>
    </w:p>
    <w:p w:rsidR="00D63BF4" w:rsidRPr="0098027A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детские игрушки</w:t>
      </w:r>
    </w:p>
    <w:p w:rsidR="00D63BF4" w:rsidRDefault="00D63BF4" w:rsidP="00D63BF4">
      <w:pPr>
        <w:pStyle w:val="af0"/>
        <w:numPr>
          <w:ilvl w:val="0"/>
          <w:numId w:val="6"/>
        </w:numPr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2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медицинские учреждения/фармацевтика</w:t>
      </w:r>
    </w:p>
    <w:p w:rsidR="00D63BF4" w:rsidRDefault="00D63BF4" w:rsidP="00D63BF4">
      <w:pPr>
        <w:jc w:val="center"/>
        <w:textAlignment w:val="baseline"/>
        <w:rPr>
          <w:b/>
          <w:bCs/>
          <w:sz w:val="20"/>
          <w:szCs w:val="20"/>
        </w:rPr>
      </w:pPr>
    </w:p>
    <w:p w:rsidR="00D63BF4" w:rsidRPr="0041695E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статуса «Генерального Спонсора фестиваля </w:t>
      </w:r>
      <w:r w:rsidR="005B0548" w:rsidRPr="0098027A">
        <w:rPr>
          <w:rFonts w:ascii="Times New Roman" w:eastAsia="Times New Roman" w:hAnsi="Times New Roman"/>
          <w:sz w:val="20"/>
          <w:szCs w:val="20"/>
          <w:lang w:val="en-US" w:eastAsia="ru-RU"/>
        </w:rPr>
        <w:t>WANE</w:t>
      </w:r>
      <w:r w:rsidR="005B0548">
        <w:rPr>
          <w:rFonts w:ascii="Times New Roman" w:eastAsia="Times New Roman" w:hAnsi="Times New Roman"/>
          <w:sz w:val="20"/>
          <w:szCs w:val="20"/>
          <w:lang w:val="en-US" w:eastAsia="ru-RU"/>
        </w:rPr>
        <w:t>XPO</w:t>
      </w:r>
      <w:r w:rsidRPr="0041695E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логотипа и информации о Генеральном Спонсоре в каталоге, на рекламных баннерах, афишах, проспектах, наружной рекламы и других информационных носителях Фестиваля, в том числе в интернете, </w:t>
      </w:r>
      <w:proofErr w:type="gramStart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ссылкой на сайт Генерального Спонсора;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Размещение логотипа Генерального Спонсора в путеводителе для посетителей  Фестиваля;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информации о  Генеральном Спонсоре в пресс-релизах и официальных отчетах; 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оборудованной выставочной площади -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40 кв.м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. для участия в Фестивале в зоне экспозиции и 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скидка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на дополнительную площадь в 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размере 50%;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1 полосы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рекламного модуля в официальном </w:t>
      </w:r>
      <w:r w:rsidRPr="00C91FF4">
        <w:rPr>
          <w:rFonts w:ascii="Times New Roman" w:eastAsia="Times New Roman" w:hAnsi="Times New Roman"/>
          <w:b/>
          <w:sz w:val="20"/>
          <w:szCs w:val="20"/>
          <w:lang w:eastAsia="ru-RU"/>
        </w:rPr>
        <w:t>каталоге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Фестиваля;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1 полосы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рекламного модуля в </w:t>
      </w:r>
      <w:r w:rsidRPr="00C91FF4">
        <w:rPr>
          <w:rFonts w:ascii="Times New Roman" w:eastAsia="Times New Roman" w:hAnsi="Times New Roman"/>
          <w:b/>
          <w:sz w:val="20"/>
          <w:szCs w:val="20"/>
          <w:lang w:eastAsia="ru-RU"/>
        </w:rPr>
        <w:t>путеводителе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посетителей  Фестиваля;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приветственного слова представителю Генерального Спонсора на церемонии торжественного открытия Фестиваля (не боле 5 минут);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Объявление о Генеральном Спонсоре  на главной сцене во время проведения  всех мероприятий Фестиваля;</w:t>
      </w:r>
    </w:p>
    <w:p w:rsidR="00DC2405" w:rsidRPr="003E5AAA" w:rsidRDefault="00D63BF4" w:rsidP="00DC2405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Обязательное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участие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Генерального Спонсора  в формировании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призового фонда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и памятных подарков для подарков для всех победителей и участников всех конкурсов, викторин в мероприятиях Организатора, поздравительная речь при награждении</w:t>
      </w:r>
      <w:r w:rsidR="00D1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(не более 3 минут);</w:t>
      </w:r>
    </w:p>
    <w:p w:rsidR="00DC2405" w:rsidRPr="003E5AAA" w:rsidRDefault="00DC2405" w:rsidP="00DC2405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для </w:t>
      </w: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вложения в </w:t>
      </w:r>
      <w:proofErr w:type="spellStart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промо-сумку</w:t>
      </w:r>
      <w:proofErr w:type="spellEnd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посетителей;</w:t>
      </w:r>
    </w:p>
    <w:p w:rsidR="003E5AAA" w:rsidRPr="003E5AAA" w:rsidRDefault="003E5AAA" w:rsidP="00DC2405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возможности </w:t>
      </w:r>
      <w:proofErr w:type="spellStart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брендинга</w:t>
      </w:r>
      <w:proofErr w:type="spellEnd"/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браслетов посетителей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E5AAA" w:rsidRPr="003E5AAA" w:rsidRDefault="003E5AAA" w:rsidP="00DC2405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16E24">
        <w:rPr>
          <w:rFonts w:ascii="Times New Roman" w:eastAsia="Times New Roman" w:hAnsi="Times New Roman"/>
          <w:b/>
          <w:sz w:val="20"/>
          <w:szCs w:val="20"/>
          <w:lang w:eastAsia="ru-RU"/>
        </w:rPr>
        <w:t>Ежедневная уборка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стенда</w:t>
      </w:r>
      <w:r w:rsidRPr="003E5AAA">
        <w:rPr>
          <w:rFonts w:ascii="Times New Roman" w:hAnsi="Times New Roman"/>
          <w:sz w:val="20"/>
          <w:szCs w:val="20"/>
        </w:rPr>
        <w:t xml:space="preserve"> на период проведения </w:t>
      </w:r>
      <w:r>
        <w:rPr>
          <w:rFonts w:ascii="Times New Roman" w:hAnsi="Times New Roman"/>
          <w:sz w:val="20"/>
          <w:szCs w:val="20"/>
        </w:rPr>
        <w:t>Фестиваля</w:t>
      </w:r>
      <w:r w:rsidRPr="003E5AAA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осуществляется </w:t>
      </w:r>
      <w:r w:rsidRPr="003E5AAA">
        <w:rPr>
          <w:rFonts w:ascii="Times New Roman" w:hAnsi="Times New Roman"/>
          <w:sz w:val="20"/>
          <w:szCs w:val="20"/>
        </w:rPr>
        <w:t>утром или вечером;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возможности </w:t>
      </w:r>
      <w:proofErr w:type="spellStart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брендирования</w:t>
      </w:r>
      <w:proofErr w:type="spellEnd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2405"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одной общественной зоны 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Фестиваля: и наполнением своей продукцией для </w:t>
      </w:r>
      <w:proofErr w:type="spellStart"/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промо-акции</w:t>
      </w:r>
      <w:proofErr w:type="spellEnd"/>
      <w:r w:rsidR="003E5AAA" w:rsidRPr="003E5AA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63BF4" w:rsidRPr="003E5AAA" w:rsidRDefault="00D63BF4" w:rsidP="00D63BF4">
      <w:pPr>
        <w:pStyle w:val="af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3BF4" w:rsidRPr="003E5AAA" w:rsidRDefault="00D63BF4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зона Дирекции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средства по уходу за ребенком/аксессуары/косметика для мам, или</w:t>
      </w:r>
    </w:p>
    <w:p w:rsidR="00D63BF4" w:rsidRPr="003E5AAA" w:rsidRDefault="003E5AAA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D63BF4"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омната кормления - </w:t>
      </w:r>
      <w:r w:rsidR="00D63BF4"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продукты питания, или</w:t>
      </w:r>
    </w:p>
    <w:p w:rsidR="00D63BF4" w:rsidRPr="003E5AAA" w:rsidRDefault="003E5AAA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D63BF4"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омната пеленания/переодевания - </w:t>
      </w:r>
      <w:r w:rsidR="00D63BF4"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подгузники, или</w:t>
      </w:r>
    </w:p>
    <w:p w:rsidR="00D63BF4" w:rsidRPr="003E5AAA" w:rsidRDefault="00D63BF4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внешняя зона детской площадки 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детские игрушки, или</w:t>
      </w:r>
    </w:p>
    <w:p w:rsidR="00D63BF4" w:rsidRPr="003E5AAA" w:rsidRDefault="00D63BF4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зона гардероба- 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коляски/мебель/</w:t>
      </w:r>
      <w:proofErr w:type="spellStart"/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автокресла</w:t>
      </w:r>
      <w:proofErr w:type="spellEnd"/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 или</w:t>
      </w:r>
    </w:p>
    <w:p w:rsidR="00D63BF4" w:rsidRPr="003E5AAA" w:rsidRDefault="00D63BF4" w:rsidP="00C91FF4">
      <w:pPr>
        <w:pStyle w:val="af0"/>
        <w:numPr>
          <w:ilvl w:val="0"/>
          <w:numId w:val="4"/>
        </w:numPr>
        <w:spacing w:after="0" w:line="240" w:lineRule="auto"/>
        <w:ind w:left="1776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bCs/>
          <w:sz w:val="20"/>
          <w:szCs w:val="20"/>
          <w:lang w:eastAsia="ru-RU"/>
        </w:rPr>
        <w:t>медпункт</w:t>
      </w:r>
      <w:r w:rsidRPr="003E5A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- медицинские учреждения/фармацевтика.</w:t>
      </w: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3BF4" w:rsidRPr="003E5AAA" w:rsidRDefault="00D63BF4" w:rsidP="00C91FF4">
      <w:pPr>
        <w:pStyle w:val="af0"/>
        <w:spacing w:after="0" w:line="240" w:lineRule="auto"/>
        <w:ind w:left="1427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E5AAA">
        <w:rPr>
          <w:rFonts w:ascii="Times New Roman" w:eastAsia="Times New Roman" w:hAnsi="Times New Roman"/>
          <w:sz w:val="20"/>
          <w:szCs w:val="20"/>
          <w:lang w:eastAsia="ru-RU"/>
        </w:rPr>
        <w:t>Организатор Фестиваля предоставляет Генеральному Спонсору возможность распространения сувенирной продукции для посетителей мероприятия</w:t>
      </w:r>
    </w:p>
    <w:p w:rsidR="00D63BF4" w:rsidRPr="003E5AAA" w:rsidRDefault="00D63BF4" w:rsidP="00D63BF4">
      <w:pPr>
        <w:pStyle w:val="af0"/>
        <w:numPr>
          <w:ilvl w:val="0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E5AAA">
        <w:rPr>
          <w:rFonts w:ascii="Times New Roman" w:hAnsi="Times New Roman"/>
          <w:sz w:val="20"/>
          <w:szCs w:val="20"/>
        </w:rPr>
        <w:t xml:space="preserve">Организатор Фестиваля предоставляет Генеральному Спонсору возможность  </w:t>
      </w:r>
      <w:r w:rsidRPr="00D16E24">
        <w:rPr>
          <w:rFonts w:ascii="Times New Roman" w:hAnsi="Times New Roman"/>
          <w:b/>
          <w:sz w:val="20"/>
          <w:szCs w:val="20"/>
        </w:rPr>
        <w:t xml:space="preserve">проведения </w:t>
      </w:r>
      <w:proofErr w:type="spellStart"/>
      <w:r w:rsidRPr="00D16E24">
        <w:rPr>
          <w:rFonts w:ascii="Times New Roman" w:hAnsi="Times New Roman"/>
          <w:b/>
          <w:sz w:val="20"/>
          <w:szCs w:val="20"/>
        </w:rPr>
        <w:t>промо-акций</w:t>
      </w:r>
      <w:proofErr w:type="spellEnd"/>
      <w:r w:rsidRPr="003E5AAA">
        <w:rPr>
          <w:rFonts w:ascii="Times New Roman" w:hAnsi="Times New Roman"/>
          <w:sz w:val="20"/>
          <w:szCs w:val="20"/>
        </w:rPr>
        <w:t xml:space="preserve"> (не более 3 </w:t>
      </w:r>
      <w:proofErr w:type="spellStart"/>
      <w:r w:rsidRPr="003E5AAA">
        <w:rPr>
          <w:rFonts w:ascii="Times New Roman" w:hAnsi="Times New Roman"/>
          <w:sz w:val="20"/>
          <w:szCs w:val="20"/>
        </w:rPr>
        <w:t>промоутеров</w:t>
      </w:r>
      <w:proofErr w:type="spellEnd"/>
      <w:r w:rsidRPr="003E5AAA">
        <w:rPr>
          <w:rFonts w:ascii="Times New Roman" w:hAnsi="Times New Roman"/>
          <w:sz w:val="20"/>
          <w:szCs w:val="20"/>
        </w:rPr>
        <w:t>)</w:t>
      </w:r>
    </w:p>
    <w:p w:rsidR="00D63BF4" w:rsidRPr="003E5AAA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Экспонент:</w:t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 w:rsidRPr="00EC332E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Pr="00EC332E">
        <w:rPr>
          <w:b/>
          <w:sz w:val="20"/>
        </w:rPr>
        <w:t>Организатор: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 xml:space="preserve">Генеральный директор                                                </w:t>
      </w:r>
      <w:r>
        <w:rPr>
          <w:b/>
          <w:sz w:val="20"/>
        </w:rPr>
        <w:t xml:space="preserve">                        </w:t>
      </w:r>
      <w:r w:rsidRPr="00EC332E">
        <w:rPr>
          <w:b/>
          <w:sz w:val="20"/>
        </w:rPr>
        <w:t xml:space="preserve">       Заместитель Генерального директора</w:t>
      </w:r>
    </w:p>
    <w:p w:rsidR="00D63BF4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________</w:t>
      </w:r>
      <w:r>
        <w:rPr>
          <w:b/>
          <w:sz w:val="20"/>
        </w:rPr>
        <w:t>___</w:t>
      </w:r>
      <w:r w:rsidRPr="00EC332E">
        <w:rPr>
          <w:b/>
          <w:sz w:val="20"/>
        </w:rPr>
        <w:t xml:space="preserve">_____/ </w:t>
      </w:r>
      <w:r>
        <w:rPr>
          <w:b/>
          <w:sz w:val="20"/>
        </w:rPr>
        <w:t xml:space="preserve">                               /</w:t>
      </w:r>
      <w:r>
        <w:rPr>
          <w:b/>
          <w:sz w:val="20"/>
        </w:rPr>
        <w:tab/>
        <w:t xml:space="preserve">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Pr="00EC332E">
        <w:rPr>
          <w:b/>
          <w:sz w:val="20"/>
        </w:rPr>
        <w:t>__</w:t>
      </w:r>
      <w:r>
        <w:rPr>
          <w:b/>
          <w:sz w:val="20"/>
        </w:rPr>
        <w:t>__</w:t>
      </w:r>
      <w:r w:rsidRPr="00EC332E">
        <w:rPr>
          <w:b/>
          <w:sz w:val="20"/>
        </w:rPr>
        <w:t>_____________/</w:t>
      </w:r>
      <w:proofErr w:type="spellStart"/>
      <w:r>
        <w:rPr>
          <w:b/>
          <w:sz w:val="20"/>
        </w:rPr>
        <w:t>А</w:t>
      </w:r>
      <w:r w:rsidRPr="00EC332E">
        <w:rPr>
          <w:b/>
          <w:sz w:val="20"/>
        </w:rPr>
        <w:t>.</w:t>
      </w:r>
      <w:r>
        <w:rPr>
          <w:b/>
          <w:sz w:val="20"/>
        </w:rPr>
        <w:t>В</w:t>
      </w:r>
      <w:r w:rsidRPr="00EC332E">
        <w:rPr>
          <w:b/>
          <w:sz w:val="20"/>
        </w:rPr>
        <w:t>.</w:t>
      </w:r>
      <w:r>
        <w:rPr>
          <w:b/>
          <w:sz w:val="20"/>
        </w:rPr>
        <w:t>Харюткин</w:t>
      </w:r>
      <w:proofErr w:type="spellEnd"/>
      <w:r w:rsidRPr="00EC332E">
        <w:rPr>
          <w:b/>
          <w:sz w:val="20"/>
        </w:rPr>
        <w:t>/</w:t>
      </w:r>
    </w:p>
    <w:p w:rsidR="00D63BF4" w:rsidRPr="00EC332E" w:rsidRDefault="00D63BF4" w:rsidP="00D63BF4">
      <w:pPr>
        <w:pStyle w:val="a3"/>
        <w:ind w:left="567"/>
        <w:rPr>
          <w:b/>
          <w:sz w:val="20"/>
        </w:rPr>
      </w:pPr>
      <w:r w:rsidRPr="00EC332E">
        <w:rPr>
          <w:b/>
          <w:sz w:val="20"/>
        </w:rPr>
        <w:t>М.П.                                                                                                                       М.П.</w:t>
      </w:r>
    </w:p>
    <w:sectPr w:rsidR="00D63BF4" w:rsidRPr="00EC332E" w:rsidSect="0084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24" w:rsidRDefault="00D16E24" w:rsidP="005B24CF">
      <w:r>
        <w:separator/>
      </w:r>
    </w:p>
  </w:endnote>
  <w:endnote w:type="continuationSeparator" w:id="0">
    <w:p w:rsidR="00D16E24" w:rsidRDefault="00D16E24" w:rsidP="005B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24" w:rsidRDefault="00D16E24" w:rsidP="005B24CF">
      <w:r>
        <w:separator/>
      </w:r>
    </w:p>
  </w:footnote>
  <w:footnote w:type="continuationSeparator" w:id="0">
    <w:p w:rsidR="00D16E24" w:rsidRDefault="00D16E24" w:rsidP="005B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5"/>
    </w:pPr>
    <w:r>
      <w:rPr>
        <w:rFonts w:ascii="Georgia" w:hAnsi="Georgia"/>
        <w:noProof/>
        <w:sz w:val="26"/>
        <w:szCs w:val="26"/>
      </w:rPr>
      <w:t xml:space="preserve">  </w:t>
    </w:r>
    <w:r w:rsidRPr="00BB0209">
      <w:rPr>
        <w:rFonts w:ascii="Georgia" w:hAnsi="Georgia"/>
        <w:noProof/>
        <w:sz w:val="26"/>
        <w:szCs w:val="26"/>
      </w:rPr>
      <w:drawing>
        <wp:inline distT="0" distB="0" distL="0" distR="0">
          <wp:extent cx="2019300" cy="409575"/>
          <wp:effectExtent l="19050" t="0" r="0" b="0"/>
          <wp:docPr id="1" name="Рисунок 11" descr="\\alfa\chelikova_ma\WAN Expo\WAN Expo 2016 весна\Образцы на весну 2016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\\alfa\chelikova_ma\WAN Expo\WAN Expo 2016 весна\Образцы на весну 2016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                                                       </w:t>
    </w:r>
    <w:r>
      <w:rPr>
        <w:rFonts w:ascii="Georgia" w:hAnsi="Georgia"/>
        <w:noProof/>
        <w:sz w:val="26"/>
        <w:szCs w:val="26"/>
      </w:rPr>
      <w:drawing>
        <wp:inline distT="0" distB="0" distL="0" distR="0">
          <wp:extent cx="1635125" cy="562610"/>
          <wp:effectExtent l="19050" t="0" r="3175" b="0"/>
          <wp:docPr id="3" name="Рисунок 3" descr="2014Sok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Sok_logo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E24" w:rsidRDefault="00D16E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4" w:rsidRDefault="00D16E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C9F6E00"/>
    <w:multiLevelType w:val="hybridMultilevel"/>
    <w:tmpl w:val="57ACF856"/>
    <w:lvl w:ilvl="0" w:tplc="78F26230">
      <w:start w:val="1"/>
      <w:numFmt w:val="decimal"/>
      <w:lvlText w:val="%1.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CE1"/>
    <w:multiLevelType w:val="hybridMultilevel"/>
    <w:tmpl w:val="06B0F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2CCF"/>
    <w:multiLevelType w:val="hybridMultilevel"/>
    <w:tmpl w:val="8D28BE68"/>
    <w:lvl w:ilvl="0" w:tplc="4512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030F7"/>
    <w:multiLevelType w:val="hybridMultilevel"/>
    <w:tmpl w:val="870A0D08"/>
    <w:lvl w:ilvl="0" w:tplc="4F8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CB25F5"/>
    <w:rsid w:val="000037DB"/>
    <w:rsid w:val="00013247"/>
    <w:rsid w:val="0002036C"/>
    <w:rsid w:val="00063AEB"/>
    <w:rsid w:val="0006579F"/>
    <w:rsid w:val="0007187C"/>
    <w:rsid w:val="00085EA0"/>
    <w:rsid w:val="000B59D4"/>
    <w:rsid w:val="000F115C"/>
    <w:rsid w:val="00102E9D"/>
    <w:rsid w:val="001064CC"/>
    <w:rsid w:val="00111F41"/>
    <w:rsid w:val="00113752"/>
    <w:rsid w:val="00126A29"/>
    <w:rsid w:val="00140C22"/>
    <w:rsid w:val="001412E3"/>
    <w:rsid w:val="00146920"/>
    <w:rsid w:val="0015111B"/>
    <w:rsid w:val="001514DE"/>
    <w:rsid w:val="001C3C9D"/>
    <w:rsid w:val="001D48BC"/>
    <w:rsid w:val="001D5661"/>
    <w:rsid w:val="001E6670"/>
    <w:rsid w:val="001F0AEE"/>
    <w:rsid w:val="00201B7E"/>
    <w:rsid w:val="0023000A"/>
    <w:rsid w:val="0024064A"/>
    <w:rsid w:val="00241468"/>
    <w:rsid w:val="00242CCD"/>
    <w:rsid w:val="00261CD0"/>
    <w:rsid w:val="0029398F"/>
    <w:rsid w:val="00297969"/>
    <w:rsid w:val="002A173F"/>
    <w:rsid w:val="002A5963"/>
    <w:rsid w:val="002B1686"/>
    <w:rsid w:val="002B2F57"/>
    <w:rsid w:val="002B54AB"/>
    <w:rsid w:val="002C4E6B"/>
    <w:rsid w:val="002C5246"/>
    <w:rsid w:val="00304043"/>
    <w:rsid w:val="003067B8"/>
    <w:rsid w:val="00321F3B"/>
    <w:rsid w:val="00333316"/>
    <w:rsid w:val="003465DE"/>
    <w:rsid w:val="003511E2"/>
    <w:rsid w:val="00356CC5"/>
    <w:rsid w:val="0036112B"/>
    <w:rsid w:val="0037256B"/>
    <w:rsid w:val="00391AE2"/>
    <w:rsid w:val="00392C65"/>
    <w:rsid w:val="0039358A"/>
    <w:rsid w:val="00397AD6"/>
    <w:rsid w:val="003B0F2E"/>
    <w:rsid w:val="003E5AAA"/>
    <w:rsid w:val="00407B15"/>
    <w:rsid w:val="00413915"/>
    <w:rsid w:val="0041695E"/>
    <w:rsid w:val="00427E88"/>
    <w:rsid w:val="00433095"/>
    <w:rsid w:val="00435434"/>
    <w:rsid w:val="0046675B"/>
    <w:rsid w:val="00476366"/>
    <w:rsid w:val="004769FF"/>
    <w:rsid w:val="00476D20"/>
    <w:rsid w:val="00482F66"/>
    <w:rsid w:val="00496213"/>
    <w:rsid w:val="004A3B54"/>
    <w:rsid w:val="004B5667"/>
    <w:rsid w:val="004C6CEB"/>
    <w:rsid w:val="004D105B"/>
    <w:rsid w:val="004D55D0"/>
    <w:rsid w:val="00510A51"/>
    <w:rsid w:val="00523689"/>
    <w:rsid w:val="00524CDB"/>
    <w:rsid w:val="0052554B"/>
    <w:rsid w:val="005319B9"/>
    <w:rsid w:val="00542952"/>
    <w:rsid w:val="00546884"/>
    <w:rsid w:val="0055238D"/>
    <w:rsid w:val="00553EED"/>
    <w:rsid w:val="00554177"/>
    <w:rsid w:val="0056792B"/>
    <w:rsid w:val="0057732A"/>
    <w:rsid w:val="005A12F5"/>
    <w:rsid w:val="005A6FD4"/>
    <w:rsid w:val="005A7666"/>
    <w:rsid w:val="005B0548"/>
    <w:rsid w:val="005B24CF"/>
    <w:rsid w:val="005C1BB5"/>
    <w:rsid w:val="005D4478"/>
    <w:rsid w:val="005F35AA"/>
    <w:rsid w:val="00605AC7"/>
    <w:rsid w:val="0061011A"/>
    <w:rsid w:val="00612C2F"/>
    <w:rsid w:val="00614875"/>
    <w:rsid w:val="0063163C"/>
    <w:rsid w:val="00675E9B"/>
    <w:rsid w:val="00680A65"/>
    <w:rsid w:val="006B55F1"/>
    <w:rsid w:val="006D25A5"/>
    <w:rsid w:val="006E0D58"/>
    <w:rsid w:val="006E1F29"/>
    <w:rsid w:val="00710B50"/>
    <w:rsid w:val="00723B02"/>
    <w:rsid w:val="00724505"/>
    <w:rsid w:val="0073277A"/>
    <w:rsid w:val="0073644B"/>
    <w:rsid w:val="00741940"/>
    <w:rsid w:val="0074518D"/>
    <w:rsid w:val="00756BED"/>
    <w:rsid w:val="00760E32"/>
    <w:rsid w:val="00774A6A"/>
    <w:rsid w:val="00775BF0"/>
    <w:rsid w:val="0078774E"/>
    <w:rsid w:val="00795FF0"/>
    <w:rsid w:val="007A07F8"/>
    <w:rsid w:val="007A6938"/>
    <w:rsid w:val="007D7157"/>
    <w:rsid w:val="007E243C"/>
    <w:rsid w:val="007F1A7E"/>
    <w:rsid w:val="00845E16"/>
    <w:rsid w:val="008463CD"/>
    <w:rsid w:val="008466DD"/>
    <w:rsid w:val="00847D06"/>
    <w:rsid w:val="00853DA0"/>
    <w:rsid w:val="0085765B"/>
    <w:rsid w:val="0086032D"/>
    <w:rsid w:val="00862433"/>
    <w:rsid w:val="00867D69"/>
    <w:rsid w:val="0088631C"/>
    <w:rsid w:val="0088633B"/>
    <w:rsid w:val="00887F5E"/>
    <w:rsid w:val="008B7C9E"/>
    <w:rsid w:val="008E3A99"/>
    <w:rsid w:val="008F6F4D"/>
    <w:rsid w:val="00911AA2"/>
    <w:rsid w:val="00914FE0"/>
    <w:rsid w:val="0092033D"/>
    <w:rsid w:val="00926EB5"/>
    <w:rsid w:val="009359DA"/>
    <w:rsid w:val="00951A20"/>
    <w:rsid w:val="00952E3F"/>
    <w:rsid w:val="00952F16"/>
    <w:rsid w:val="00971967"/>
    <w:rsid w:val="009719A0"/>
    <w:rsid w:val="0098027A"/>
    <w:rsid w:val="00981459"/>
    <w:rsid w:val="00983FF5"/>
    <w:rsid w:val="00990265"/>
    <w:rsid w:val="00996F7D"/>
    <w:rsid w:val="009B626A"/>
    <w:rsid w:val="009C012D"/>
    <w:rsid w:val="009C0226"/>
    <w:rsid w:val="009C3AE4"/>
    <w:rsid w:val="009C5C63"/>
    <w:rsid w:val="009E60BB"/>
    <w:rsid w:val="009E778E"/>
    <w:rsid w:val="009F0420"/>
    <w:rsid w:val="009F09BB"/>
    <w:rsid w:val="00A01FA9"/>
    <w:rsid w:val="00A06C5B"/>
    <w:rsid w:val="00A349E2"/>
    <w:rsid w:val="00A43468"/>
    <w:rsid w:val="00A51094"/>
    <w:rsid w:val="00A5408A"/>
    <w:rsid w:val="00A91B6F"/>
    <w:rsid w:val="00A97520"/>
    <w:rsid w:val="00A97936"/>
    <w:rsid w:val="00AA34FB"/>
    <w:rsid w:val="00AB6849"/>
    <w:rsid w:val="00AC489F"/>
    <w:rsid w:val="00AE2385"/>
    <w:rsid w:val="00B01D20"/>
    <w:rsid w:val="00B12158"/>
    <w:rsid w:val="00B24990"/>
    <w:rsid w:val="00B258CC"/>
    <w:rsid w:val="00B26351"/>
    <w:rsid w:val="00B33511"/>
    <w:rsid w:val="00B34E22"/>
    <w:rsid w:val="00B37C3F"/>
    <w:rsid w:val="00B57B33"/>
    <w:rsid w:val="00B6685E"/>
    <w:rsid w:val="00B822BE"/>
    <w:rsid w:val="00B90F69"/>
    <w:rsid w:val="00B94C3C"/>
    <w:rsid w:val="00B97728"/>
    <w:rsid w:val="00BA2AB3"/>
    <w:rsid w:val="00BB0209"/>
    <w:rsid w:val="00BB47CE"/>
    <w:rsid w:val="00BB5202"/>
    <w:rsid w:val="00BB786C"/>
    <w:rsid w:val="00BE0553"/>
    <w:rsid w:val="00BF05D6"/>
    <w:rsid w:val="00C0134A"/>
    <w:rsid w:val="00C14B38"/>
    <w:rsid w:val="00C41B64"/>
    <w:rsid w:val="00C454F0"/>
    <w:rsid w:val="00C51DFC"/>
    <w:rsid w:val="00C82F09"/>
    <w:rsid w:val="00C836ED"/>
    <w:rsid w:val="00C91FF4"/>
    <w:rsid w:val="00C9606E"/>
    <w:rsid w:val="00CA3B1D"/>
    <w:rsid w:val="00CB25F5"/>
    <w:rsid w:val="00CB4EC5"/>
    <w:rsid w:val="00CD40B4"/>
    <w:rsid w:val="00CE3728"/>
    <w:rsid w:val="00CE56B2"/>
    <w:rsid w:val="00CF00B6"/>
    <w:rsid w:val="00D02E29"/>
    <w:rsid w:val="00D121B3"/>
    <w:rsid w:val="00D16E24"/>
    <w:rsid w:val="00D25F7F"/>
    <w:rsid w:val="00D33082"/>
    <w:rsid w:val="00D357F0"/>
    <w:rsid w:val="00D505AA"/>
    <w:rsid w:val="00D6223A"/>
    <w:rsid w:val="00D63B39"/>
    <w:rsid w:val="00D63BF4"/>
    <w:rsid w:val="00D71B4D"/>
    <w:rsid w:val="00D82529"/>
    <w:rsid w:val="00DA50A4"/>
    <w:rsid w:val="00DC2405"/>
    <w:rsid w:val="00DD7F76"/>
    <w:rsid w:val="00DE44E9"/>
    <w:rsid w:val="00DF512E"/>
    <w:rsid w:val="00E0124B"/>
    <w:rsid w:val="00E01600"/>
    <w:rsid w:val="00E129B7"/>
    <w:rsid w:val="00E1501D"/>
    <w:rsid w:val="00E1659F"/>
    <w:rsid w:val="00E17B6B"/>
    <w:rsid w:val="00E2720C"/>
    <w:rsid w:val="00E444C3"/>
    <w:rsid w:val="00E74837"/>
    <w:rsid w:val="00E7485C"/>
    <w:rsid w:val="00E8268F"/>
    <w:rsid w:val="00E929A6"/>
    <w:rsid w:val="00E94AEA"/>
    <w:rsid w:val="00EA7D75"/>
    <w:rsid w:val="00EB26D0"/>
    <w:rsid w:val="00EC0CDB"/>
    <w:rsid w:val="00EC795A"/>
    <w:rsid w:val="00ED1286"/>
    <w:rsid w:val="00EE1AE4"/>
    <w:rsid w:val="00EE39E7"/>
    <w:rsid w:val="00EE4557"/>
    <w:rsid w:val="00EF11DB"/>
    <w:rsid w:val="00EF741D"/>
    <w:rsid w:val="00F10AD7"/>
    <w:rsid w:val="00F13C97"/>
    <w:rsid w:val="00F37301"/>
    <w:rsid w:val="00F41AC3"/>
    <w:rsid w:val="00F429B7"/>
    <w:rsid w:val="00F5296B"/>
    <w:rsid w:val="00F80209"/>
    <w:rsid w:val="00F811FA"/>
    <w:rsid w:val="00F91190"/>
    <w:rsid w:val="00F9568E"/>
    <w:rsid w:val="00FA047D"/>
    <w:rsid w:val="00FA0A00"/>
    <w:rsid w:val="00FB0E48"/>
    <w:rsid w:val="00FB36F3"/>
    <w:rsid w:val="00FB647D"/>
    <w:rsid w:val="00FD015E"/>
    <w:rsid w:val="00FD160F"/>
    <w:rsid w:val="00FD1A21"/>
    <w:rsid w:val="00FD2939"/>
    <w:rsid w:val="00FD48F8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8"/>
  </w:style>
  <w:style w:type="paragraph" w:customStyle="1" w:styleId="ConsPlusNormal">
    <w:name w:val="ConsPlusNormal"/>
    <w:rsid w:val="008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C5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A07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42952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75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5B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903-1357-4931-A8EA-AAD104F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kulanina_ty</cp:lastModifiedBy>
  <cp:revision>2</cp:revision>
  <cp:lastPrinted>2018-07-16T14:37:00Z</cp:lastPrinted>
  <dcterms:created xsi:type="dcterms:W3CDTF">2018-07-17T09:27:00Z</dcterms:created>
  <dcterms:modified xsi:type="dcterms:W3CDTF">2018-07-17T09:27:00Z</dcterms:modified>
</cp:coreProperties>
</file>